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B8E9" w14:textId="77777777" w:rsidR="00186254" w:rsidRPr="00186254" w:rsidRDefault="00186254" w:rsidP="00186254">
      <w:pPr>
        <w:spacing w:after="0"/>
        <w:jc w:val="center"/>
        <w:rPr>
          <w:rFonts w:ascii="Arial" w:hAnsi="Arial" w:cs="Arial"/>
          <w:b/>
          <w:sz w:val="48"/>
          <w:szCs w:val="28"/>
          <w:lang w:val="en-US"/>
        </w:rPr>
      </w:pPr>
      <w:r w:rsidRPr="00186254">
        <w:rPr>
          <w:rFonts w:ascii="Arial" w:hAnsi="Arial" w:cs="Arial"/>
          <w:b/>
          <w:sz w:val="48"/>
          <w:szCs w:val="28"/>
          <w:lang w:val="en-US"/>
        </w:rPr>
        <w:t xml:space="preserve">PRIORITY 1 </w:t>
      </w:r>
    </w:p>
    <w:p w14:paraId="65C49836" w14:textId="2A65F188" w:rsidR="00186254" w:rsidRPr="00186254" w:rsidRDefault="00186254" w:rsidP="00186254">
      <w:pPr>
        <w:spacing w:after="0"/>
        <w:jc w:val="center"/>
        <w:rPr>
          <w:rFonts w:ascii="Arial" w:hAnsi="Arial" w:cs="Arial"/>
          <w:b/>
          <w:sz w:val="32"/>
          <w:szCs w:val="28"/>
          <w:lang w:val="en-US"/>
        </w:rPr>
      </w:pPr>
      <w:r w:rsidRPr="00186254">
        <w:rPr>
          <w:rFonts w:ascii="Arial" w:hAnsi="Arial" w:cs="Arial"/>
          <w:b/>
          <w:sz w:val="32"/>
          <w:szCs w:val="28"/>
          <w:lang w:val="en-US"/>
        </w:rPr>
        <w:t>#</w:t>
      </w:r>
      <w:r w:rsidR="006D48BE">
        <w:rPr>
          <w:rFonts w:ascii="Arial" w:hAnsi="Arial" w:cs="Arial"/>
          <w:b/>
          <w:sz w:val="32"/>
          <w:szCs w:val="28"/>
          <w:lang w:val="en-US"/>
        </w:rPr>
        <w:t>4</w:t>
      </w:r>
      <w:r w:rsidRPr="00186254">
        <w:rPr>
          <w:rFonts w:ascii="Arial" w:hAnsi="Arial" w:cs="Arial"/>
          <w:b/>
          <w:sz w:val="32"/>
          <w:szCs w:val="28"/>
          <w:lang w:val="en-US"/>
        </w:rPr>
        <w:t xml:space="preserve"> </w:t>
      </w:r>
      <w:r w:rsidR="006D48BE">
        <w:rPr>
          <w:rFonts w:ascii="Arial" w:hAnsi="Arial" w:cs="Arial"/>
          <w:b/>
          <w:sz w:val="32"/>
          <w:szCs w:val="28"/>
          <w:lang w:val="en-US"/>
        </w:rPr>
        <w:t>STRONG LOVE</w:t>
      </w:r>
    </w:p>
    <w:p w14:paraId="42103A17" w14:textId="77777777" w:rsidR="00186254" w:rsidRDefault="00186254" w:rsidP="00186254">
      <w:pPr>
        <w:spacing w:after="0"/>
        <w:rPr>
          <w:rFonts w:ascii="Arial" w:hAnsi="Arial" w:cs="Arial"/>
          <w:b/>
          <w:sz w:val="32"/>
          <w:szCs w:val="28"/>
          <w:lang w:val="en-US"/>
        </w:rPr>
      </w:pPr>
    </w:p>
    <w:p w14:paraId="03916278" w14:textId="77777777" w:rsidR="00186254" w:rsidRDefault="00186254" w:rsidP="00186254">
      <w:pPr>
        <w:spacing w:after="0"/>
        <w:rPr>
          <w:rFonts w:ascii="Arial" w:hAnsi="Arial" w:cs="Arial"/>
          <w:sz w:val="32"/>
          <w:szCs w:val="28"/>
          <w:lang w:val="en-US"/>
        </w:rPr>
      </w:pPr>
      <w:r>
        <w:rPr>
          <w:rFonts w:ascii="Arial" w:hAnsi="Arial" w:cs="Arial"/>
          <w:b/>
          <w:sz w:val="32"/>
          <w:szCs w:val="28"/>
          <w:lang w:val="en-US"/>
        </w:rPr>
        <w:t>Introduction:</w:t>
      </w:r>
    </w:p>
    <w:p w14:paraId="7B7B4E76" w14:textId="77777777" w:rsidR="00186254" w:rsidRDefault="00186254" w:rsidP="00186254">
      <w:pPr>
        <w:pStyle w:val="ListParagraph"/>
        <w:numPr>
          <w:ilvl w:val="0"/>
          <w:numId w:val="1"/>
        </w:numPr>
        <w:spacing w:after="0"/>
        <w:rPr>
          <w:rFonts w:ascii="Arial" w:hAnsi="Arial" w:cs="Arial"/>
          <w:sz w:val="32"/>
          <w:szCs w:val="28"/>
          <w:lang w:val="en-US"/>
        </w:rPr>
      </w:pPr>
      <w:r>
        <w:rPr>
          <w:rFonts w:ascii="Arial" w:hAnsi="Arial" w:cs="Arial"/>
          <w:sz w:val="32"/>
          <w:szCs w:val="28"/>
          <w:lang w:val="en-US"/>
        </w:rPr>
        <w:t>Seek first the kingdom of God and His righteousness [Matt 6:33]</w:t>
      </w:r>
    </w:p>
    <w:p w14:paraId="447DFFE6" w14:textId="77777777" w:rsidR="00186254" w:rsidRDefault="00186254" w:rsidP="00186254">
      <w:pPr>
        <w:pStyle w:val="ListParagraph"/>
        <w:numPr>
          <w:ilvl w:val="0"/>
          <w:numId w:val="1"/>
        </w:numPr>
        <w:spacing w:after="0"/>
        <w:rPr>
          <w:rFonts w:ascii="Arial" w:hAnsi="Arial" w:cs="Arial"/>
          <w:sz w:val="32"/>
          <w:szCs w:val="28"/>
          <w:lang w:val="en-US"/>
        </w:rPr>
      </w:pPr>
      <w:r>
        <w:rPr>
          <w:rFonts w:ascii="Arial" w:hAnsi="Arial" w:cs="Arial"/>
          <w:sz w:val="32"/>
          <w:szCs w:val="28"/>
          <w:lang w:val="en-US"/>
        </w:rPr>
        <w:t>First take the plank out of your own eye [Matt 7:5]</w:t>
      </w:r>
    </w:p>
    <w:p w14:paraId="30CEFE49" w14:textId="77777777" w:rsidR="00186254" w:rsidRDefault="00186254" w:rsidP="00186254">
      <w:pPr>
        <w:pStyle w:val="ListParagraph"/>
        <w:numPr>
          <w:ilvl w:val="1"/>
          <w:numId w:val="1"/>
        </w:numPr>
        <w:spacing w:after="0"/>
        <w:rPr>
          <w:rFonts w:ascii="Arial" w:hAnsi="Arial" w:cs="Arial"/>
          <w:sz w:val="32"/>
          <w:szCs w:val="28"/>
          <w:lang w:val="en-US"/>
        </w:rPr>
      </w:pPr>
      <w:r>
        <w:rPr>
          <w:rFonts w:ascii="Arial" w:hAnsi="Arial" w:cs="Arial"/>
          <w:sz w:val="32"/>
          <w:szCs w:val="28"/>
          <w:lang w:val="en-US"/>
        </w:rPr>
        <w:t xml:space="preserve"> Don’t try to fix everyone else and ignore yourself</w:t>
      </w:r>
    </w:p>
    <w:p w14:paraId="0FFE074C" w14:textId="48F0D0C9" w:rsidR="00186254" w:rsidRDefault="006D48BE" w:rsidP="00186254">
      <w:pPr>
        <w:pStyle w:val="ListParagraph"/>
        <w:numPr>
          <w:ilvl w:val="0"/>
          <w:numId w:val="1"/>
        </w:numPr>
        <w:spacing w:after="0"/>
        <w:rPr>
          <w:rFonts w:ascii="Arial" w:hAnsi="Arial" w:cs="Arial"/>
          <w:sz w:val="32"/>
          <w:szCs w:val="28"/>
          <w:lang w:val="en-US"/>
        </w:rPr>
      </w:pPr>
      <w:r>
        <w:rPr>
          <w:rFonts w:ascii="Arial" w:hAnsi="Arial" w:cs="Arial"/>
          <w:sz w:val="32"/>
          <w:szCs w:val="28"/>
          <w:lang w:val="en-US"/>
        </w:rPr>
        <w:t>Strong Love</w:t>
      </w:r>
    </w:p>
    <w:p w14:paraId="5986803E" w14:textId="11314269" w:rsidR="006D48BE" w:rsidRPr="006D48BE" w:rsidRDefault="006D48BE" w:rsidP="006D48BE">
      <w:pPr>
        <w:spacing w:after="0"/>
        <w:rPr>
          <w:rFonts w:ascii="Arial" w:hAnsi="Arial" w:cs="Arial"/>
          <w:i/>
          <w:iCs/>
          <w:sz w:val="32"/>
          <w:szCs w:val="32"/>
          <w:lang w:val="en-US"/>
        </w:rPr>
      </w:pPr>
      <w:r w:rsidRPr="006D48BE">
        <w:rPr>
          <w:rFonts w:ascii="Arial" w:hAnsi="Arial" w:cs="Arial"/>
          <w:sz w:val="32"/>
          <w:szCs w:val="32"/>
          <w:highlight w:val="yellow"/>
          <w:lang w:val="en-US"/>
        </w:rPr>
        <w:t>John 13:34</w:t>
      </w:r>
      <w:r w:rsidRPr="006D48BE">
        <w:rPr>
          <w:rStyle w:val="woj"/>
          <w:rFonts w:ascii="Arial" w:hAnsi="Arial" w:cs="Arial"/>
          <w:sz w:val="32"/>
          <w:szCs w:val="32"/>
          <w:vertAlign w:val="superscript"/>
        </w:rPr>
        <w:t> </w:t>
      </w:r>
      <w:r w:rsidRPr="006D48BE">
        <w:rPr>
          <w:rStyle w:val="woj"/>
          <w:rFonts w:ascii="Arial" w:hAnsi="Arial" w:cs="Arial"/>
          <w:i/>
          <w:iCs/>
          <w:sz w:val="32"/>
          <w:szCs w:val="32"/>
        </w:rPr>
        <w:t>“A new command I give you: Love one another. As I have loved you, so you must love one another.</w:t>
      </w:r>
      <w:r>
        <w:rPr>
          <w:rStyle w:val="woj"/>
          <w:rFonts w:ascii="Arial" w:hAnsi="Arial" w:cs="Arial"/>
          <w:i/>
          <w:iCs/>
          <w:sz w:val="32"/>
          <w:szCs w:val="32"/>
        </w:rPr>
        <w:t>”</w:t>
      </w:r>
    </w:p>
    <w:p w14:paraId="1F6A9ABF" w14:textId="77777777" w:rsidR="00AB5C2F" w:rsidRDefault="00AB5C2F" w:rsidP="00186254">
      <w:pPr>
        <w:spacing w:after="0"/>
        <w:rPr>
          <w:rFonts w:ascii="Arial" w:hAnsi="Arial" w:cs="Arial"/>
          <w:sz w:val="32"/>
          <w:szCs w:val="28"/>
          <w:lang w:val="en-US"/>
        </w:rPr>
      </w:pPr>
    </w:p>
    <w:p w14:paraId="2AB427C0" w14:textId="77777777" w:rsidR="00AB5C2F" w:rsidRDefault="00AB5C2F" w:rsidP="00AB5C2F">
      <w:pPr>
        <w:pStyle w:val="ListParagraph"/>
        <w:numPr>
          <w:ilvl w:val="0"/>
          <w:numId w:val="2"/>
        </w:numPr>
        <w:spacing w:after="0"/>
        <w:rPr>
          <w:rFonts w:ascii="Arial" w:hAnsi="Arial" w:cs="Arial"/>
          <w:b/>
          <w:sz w:val="32"/>
          <w:szCs w:val="28"/>
          <w:lang w:val="en-US"/>
        </w:rPr>
      </w:pPr>
      <w:r>
        <w:rPr>
          <w:rFonts w:ascii="Arial" w:hAnsi="Arial" w:cs="Arial"/>
          <w:b/>
          <w:sz w:val="32"/>
          <w:szCs w:val="28"/>
          <w:lang w:val="en-US"/>
        </w:rPr>
        <w:t>Unity is More Important than Worship</w:t>
      </w:r>
    </w:p>
    <w:p w14:paraId="1EC765CD" w14:textId="4977C036" w:rsidR="006D48BE" w:rsidRPr="006D48BE" w:rsidRDefault="006D48BE" w:rsidP="006D48BE">
      <w:pPr>
        <w:spacing w:after="0"/>
        <w:rPr>
          <w:rFonts w:ascii="Arial" w:hAnsi="Arial" w:cs="Arial"/>
          <w:i/>
          <w:iCs/>
          <w:sz w:val="32"/>
          <w:szCs w:val="28"/>
          <w:lang w:val="en-US"/>
        </w:rPr>
      </w:pPr>
      <w:r w:rsidRPr="006D48BE">
        <w:rPr>
          <w:rFonts w:ascii="Arial" w:hAnsi="Arial" w:cs="Arial"/>
          <w:sz w:val="32"/>
          <w:szCs w:val="28"/>
          <w:highlight w:val="yellow"/>
          <w:lang w:val="en-US"/>
        </w:rPr>
        <w:t>Matthew 5:23-</w:t>
      </w:r>
      <w:proofErr w:type="gramStart"/>
      <w:r w:rsidRPr="006D48BE">
        <w:rPr>
          <w:rFonts w:ascii="Arial" w:hAnsi="Arial" w:cs="Arial"/>
          <w:sz w:val="32"/>
          <w:szCs w:val="28"/>
          <w:highlight w:val="yellow"/>
          <w:lang w:val="en-US"/>
        </w:rPr>
        <w:t>24</w:t>
      </w:r>
      <w:r>
        <w:rPr>
          <w:rFonts w:ascii="Arial" w:hAnsi="Arial" w:cs="Arial"/>
          <w:sz w:val="32"/>
          <w:szCs w:val="28"/>
          <w:lang w:val="en-US"/>
        </w:rPr>
        <w:t xml:space="preserve">  “</w:t>
      </w:r>
      <w:proofErr w:type="gramEnd"/>
      <w:r w:rsidRPr="006D48BE">
        <w:rPr>
          <w:rFonts w:ascii="Arial" w:hAnsi="Arial" w:cs="Arial"/>
          <w:i/>
          <w:iCs/>
          <w:sz w:val="32"/>
          <w:szCs w:val="28"/>
          <w:lang w:val="en-US"/>
        </w:rPr>
        <w:t>Therefore, if you are offering your gift at the altar and there remember that your brother has something against you, leave your gift there in front of the altar.  First go and be reconciled to your brother; then come and offer your gift.”</w:t>
      </w:r>
    </w:p>
    <w:p w14:paraId="5C65C45F" w14:textId="45746EB1" w:rsidR="00AB5C2F" w:rsidRDefault="00AB5C2F" w:rsidP="00AB5C2F">
      <w:pPr>
        <w:pStyle w:val="ListParagraph"/>
        <w:numPr>
          <w:ilvl w:val="0"/>
          <w:numId w:val="3"/>
        </w:numPr>
        <w:spacing w:after="0"/>
        <w:rPr>
          <w:rFonts w:ascii="Arial" w:hAnsi="Arial" w:cs="Arial"/>
          <w:sz w:val="32"/>
          <w:szCs w:val="28"/>
          <w:lang w:val="en-US"/>
        </w:rPr>
      </w:pPr>
      <w:r>
        <w:rPr>
          <w:rFonts w:ascii="Arial" w:hAnsi="Arial" w:cs="Arial"/>
          <w:sz w:val="32"/>
          <w:szCs w:val="28"/>
          <w:lang w:val="en-US"/>
        </w:rPr>
        <w:t>Offering – first fruits, tithes, thanks offering…</w:t>
      </w:r>
    </w:p>
    <w:p w14:paraId="62DFFFB1" w14:textId="77777777" w:rsidR="00AB5C2F" w:rsidRDefault="00AB5C2F" w:rsidP="00AB5C2F">
      <w:pPr>
        <w:pStyle w:val="ListParagraph"/>
        <w:numPr>
          <w:ilvl w:val="0"/>
          <w:numId w:val="3"/>
        </w:numPr>
        <w:spacing w:after="0"/>
        <w:rPr>
          <w:rFonts w:ascii="Arial" w:hAnsi="Arial" w:cs="Arial"/>
          <w:sz w:val="32"/>
          <w:szCs w:val="28"/>
          <w:lang w:val="en-US"/>
        </w:rPr>
      </w:pPr>
      <w:r>
        <w:rPr>
          <w:rFonts w:ascii="Arial" w:hAnsi="Arial" w:cs="Arial"/>
          <w:sz w:val="32"/>
          <w:szCs w:val="28"/>
          <w:lang w:val="en-US"/>
        </w:rPr>
        <w:t>We kid ourselves if we think we are spiritual if there is disunity.</w:t>
      </w:r>
    </w:p>
    <w:p w14:paraId="466115DF" w14:textId="77777777" w:rsidR="00AB5C2F" w:rsidRDefault="00AB5C2F" w:rsidP="00AB5C2F">
      <w:pPr>
        <w:pStyle w:val="ListParagraph"/>
        <w:numPr>
          <w:ilvl w:val="0"/>
          <w:numId w:val="3"/>
        </w:numPr>
        <w:spacing w:after="0"/>
        <w:rPr>
          <w:rFonts w:ascii="Arial" w:hAnsi="Arial" w:cs="Arial"/>
          <w:sz w:val="32"/>
          <w:szCs w:val="28"/>
          <w:lang w:val="en-US"/>
        </w:rPr>
      </w:pPr>
      <w:r>
        <w:rPr>
          <w:rFonts w:ascii="Arial" w:hAnsi="Arial" w:cs="Arial"/>
          <w:sz w:val="32"/>
          <w:szCs w:val="28"/>
          <w:lang w:val="en-US"/>
        </w:rPr>
        <w:t xml:space="preserve">Jesus </w:t>
      </w:r>
      <w:proofErr w:type="gramStart"/>
      <w:r>
        <w:rPr>
          <w:rFonts w:ascii="Arial" w:hAnsi="Arial" w:cs="Arial"/>
          <w:sz w:val="32"/>
          <w:szCs w:val="28"/>
          <w:lang w:val="en-US"/>
        </w:rPr>
        <w:t>said</w:t>
      </w:r>
      <w:proofErr w:type="gramEnd"/>
      <w:r>
        <w:rPr>
          <w:rFonts w:ascii="Arial" w:hAnsi="Arial" w:cs="Arial"/>
          <w:sz w:val="32"/>
          <w:szCs w:val="28"/>
          <w:lang w:val="en-US"/>
        </w:rPr>
        <w:t xml:space="preserve"> ‘FIRST be reconciled….’</w:t>
      </w:r>
    </w:p>
    <w:p w14:paraId="1590ED6C" w14:textId="77777777" w:rsidR="00AB5C2F" w:rsidRDefault="00AB5C2F" w:rsidP="00AB5C2F">
      <w:pPr>
        <w:pStyle w:val="ListParagraph"/>
        <w:numPr>
          <w:ilvl w:val="1"/>
          <w:numId w:val="3"/>
        </w:numPr>
        <w:spacing w:after="0"/>
        <w:rPr>
          <w:rFonts w:ascii="Arial" w:hAnsi="Arial" w:cs="Arial"/>
          <w:sz w:val="32"/>
          <w:szCs w:val="28"/>
          <w:lang w:val="en-US"/>
        </w:rPr>
      </w:pPr>
      <w:r>
        <w:rPr>
          <w:rFonts w:ascii="Arial" w:hAnsi="Arial" w:cs="Arial"/>
          <w:sz w:val="32"/>
          <w:szCs w:val="28"/>
          <w:lang w:val="en-US"/>
        </w:rPr>
        <w:t>Reconcile = make peace</w:t>
      </w:r>
    </w:p>
    <w:p w14:paraId="73F100CD" w14:textId="77777777" w:rsidR="00AB5C2F" w:rsidRDefault="00AB5C2F" w:rsidP="00AB5C2F">
      <w:pPr>
        <w:spacing w:after="0"/>
        <w:rPr>
          <w:rFonts w:ascii="Arial" w:hAnsi="Arial" w:cs="Arial"/>
          <w:i/>
          <w:sz w:val="32"/>
          <w:szCs w:val="28"/>
          <w:lang w:val="en-US"/>
        </w:rPr>
      </w:pPr>
      <w:r w:rsidRPr="00AB5C2F">
        <w:rPr>
          <w:rFonts w:ascii="Arial" w:hAnsi="Arial" w:cs="Arial"/>
          <w:sz w:val="32"/>
          <w:szCs w:val="28"/>
          <w:highlight w:val="yellow"/>
          <w:lang w:val="en-US"/>
        </w:rPr>
        <w:t>Matthew 5:9</w:t>
      </w:r>
      <w:r>
        <w:rPr>
          <w:rFonts w:ascii="Arial" w:hAnsi="Arial" w:cs="Arial"/>
          <w:sz w:val="32"/>
          <w:szCs w:val="28"/>
          <w:lang w:val="en-US"/>
        </w:rPr>
        <w:t xml:space="preserve"> ‘</w:t>
      </w:r>
      <w:r>
        <w:rPr>
          <w:rFonts w:ascii="Arial" w:hAnsi="Arial" w:cs="Arial"/>
          <w:i/>
          <w:sz w:val="32"/>
          <w:szCs w:val="28"/>
          <w:lang w:val="en-US"/>
        </w:rPr>
        <w:t>Blessed are the peacemakers, for they will be called the Sons of God.’</w:t>
      </w:r>
    </w:p>
    <w:p w14:paraId="7FB8BDFE" w14:textId="77777777" w:rsidR="00AB5C2F" w:rsidRDefault="00AB5C2F" w:rsidP="00AB5C2F">
      <w:pPr>
        <w:spacing w:after="0"/>
        <w:rPr>
          <w:rFonts w:ascii="Arial" w:hAnsi="Arial" w:cs="Arial"/>
          <w:sz w:val="32"/>
          <w:szCs w:val="28"/>
          <w:lang w:val="en-US"/>
        </w:rPr>
      </w:pPr>
    </w:p>
    <w:p w14:paraId="6D5DAD7C" w14:textId="1C8AEDD9" w:rsidR="00AB5C2F" w:rsidRDefault="006D48BE" w:rsidP="00AB5C2F">
      <w:pPr>
        <w:pStyle w:val="ListParagraph"/>
        <w:numPr>
          <w:ilvl w:val="0"/>
          <w:numId w:val="2"/>
        </w:numPr>
        <w:spacing w:after="0"/>
        <w:rPr>
          <w:rFonts w:ascii="Arial" w:hAnsi="Arial" w:cs="Arial"/>
          <w:b/>
          <w:sz w:val="32"/>
          <w:szCs w:val="28"/>
          <w:lang w:val="en-US"/>
        </w:rPr>
      </w:pPr>
      <w:r>
        <w:rPr>
          <w:rFonts w:ascii="Arial" w:hAnsi="Arial" w:cs="Arial"/>
          <w:b/>
          <w:sz w:val="32"/>
          <w:szCs w:val="28"/>
          <w:lang w:val="en-US"/>
        </w:rPr>
        <w:t>Love’s Outworking</w:t>
      </w:r>
    </w:p>
    <w:p w14:paraId="3DD563C2" w14:textId="77777777" w:rsidR="00AB5C2F" w:rsidRDefault="00AB5C2F" w:rsidP="00AB5C2F">
      <w:pPr>
        <w:spacing w:after="0"/>
        <w:rPr>
          <w:rFonts w:ascii="Arial" w:hAnsi="Arial" w:cs="Arial"/>
          <w:i/>
          <w:sz w:val="32"/>
          <w:szCs w:val="28"/>
          <w:lang w:val="en-US"/>
        </w:rPr>
      </w:pPr>
      <w:r w:rsidRPr="00AB5C2F">
        <w:rPr>
          <w:rFonts w:ascii="Arial" w:hAnsi="Arial" w:cs="Arial"/>
          <w:sz w:val="32"/>
          <w:szCs w:val="28"/>
          <w:highlight w:val="yellow"/>
          <w:lang w:val="en-US"/>
        </w:rPr>
        <w:t>Acts 2:42</w:t>
      </w:r>
      <w:r>
        <w:rPr>
          <w:rFonts w:ascii="Arial" w:hAnsi="Arial" w:cs="Arial"/>
          <w:sz w:val="32"/>
          <w:szCs w:val="28"/>
          <w:lang w:val="en-US"/>
        </w:rPr>
        <w:t xml:space="preserve"> ‘</w:t>
      </w:r>
      <w:r>
        <w:rPr>
          <w:rFonts w:ascii="Arial" w:hAnsi="Arial" w:cs="Arial"/>
          <w:i/>
          <w:sz w:val="32"/>
          <w:szCs w:val="28"/>
          <w:lang w:val="en-US"/>
        </w:rPr>
        <w:t>They devoted themselves to the apostles’ teaching and to the fellowship, to the breaking of bread and to prayer.’</w:t>
      </w:r>
    </w:p>
    <w:p w14:paraId="3E60F11A" w14:textId="77777777" w:rsidR="00AB5C2F" w:rsidRDefault="00AB5C2F" w:rsidP="00AB5C2F">
      <w:pPr>
        <w:pStyle w:val="ListParagraph"/>
        <w:numPr>
          <w:ilvl w:val="0"/>
          <w:numId w:val="5"/>
        </w:numPr>
        <w:spacing w:after="0"/>
        <w:rPr>
          <w:rFonts w:ascii="Arial" w:hAnsi="Arial" w:cs="Arial"/>
          <w:sz w:val="32"/>
          <w:szCs w:val="28"/>
          <w:lang w:val="en-US"/>
        </w:rPr>
      </w:pPr>
      <w:r>
        <w:rPr>
          <w:rFonts w:ascii="Arial" w:hAnsi="Arial" w:cs="Arial"/>
          <w:sz w:val="32"/>
          <w:szCs w:val="28"/>
          <w:lang w:val="en-US"/>
        </w:rPr>
        <w:t xml:space="preserve">The early church’s priority was fellowship </w:t>
      </w:r>
    </w:p>
    <w:p w14:paraId="280E544E" w14:textId="77777777" w:rsidR="00F10526" w:rsidRDefault="00AB5C2F" w:rsidP="00AB5C2F">
      <w:pPr>
        <w:pStyle w:val="ListParagraph"/>
        <w:numPr>
          <w:ilvl w:val="1"/>
          <w:numId w:val="5"/>
        </w:numPr>
        <w:spacing w:after="0"/>
        <w:rPr>
          <w:rFonts w:ascii="Arial" w:hAnsi="Arial" w:cs="Arial"/>
          <w:sz w:val="32"/>
          <w:szCs w:val="28"/>
          <w:lang w:val="en-US"/>
        </w:rPr>
      </w:pPr>
      <w:r>
        <w:rPr>
          <w:rFonts w:ascii="Arial" w:hAnsi="Arial" w:cs="Arial"/>
          <w:sz w:val="32"/>
          <w:szCs w:val="28"/>
          <w:lang w:val="en-US"/>
        </w:rPr>
        <w:t xml:space="preserve">koinonia </w:t>
      </w:r>
      <w:r w:rsidR="00F10526">
        <w:rPr>
          <w:rFonts w:ascii="Arial" w:hAnsi="Arial" w:cs="Arial"/>
          <w:sz w:val="32"/>
          <w:szCs w:val="28"/>
          <w:lang w:val="en-US"/>
        </w:rPr>
        <w:t>[</w:t>
      </w:r>
      <w:r>
        <w:rPr>
          <w:rFonts w:ascii="Arial" w:hAnsi="Arial" w:cs="Arial"/>
          <w:sz w:val="32"/>
          <w:szCs w:val="28"/>
          <w:lang w:val="en-US"/>
        </w:rPr>
        <w:t>coin-</w:t>
      </w:r>
      <w:r w:rsidRPr="00AB5C2F">
        <w:rPr>
          <w:rFonts w:ascii="Arial" w:hAnsi="Arial" w:cs="Arial"/>
          <w:sz w:val="32"/>
          <w:szCs w:val="28"/>
          <w:u w:val="single"/>
          <w:lang w:val="en-US"/>
        </w:rPr>
        <w:t>own</w:t>
      </w:r>
      <w:r>
        <w:rPr>
          <w:rFonts w:ascii="Arial" w:hAnsi="Arial" w:cs="Arial"/>
          <w:sz w:val="32"/>
          <w:szCs w:val="28"/>
          <w:lang w:val="en-US"/>
        </w:rPr>
        <w:t>-</w:t>
      </w:r>
      <w:proofErr w:type="spellStart"/>
      <w:r>
        <w:rPr>
          <w:rFonts w:ascii="Arial" w:hAnsi="Arial" w:cs="Arial"/>
          <w:sz w:val="32"/>
          <w:szCs w:val="28"/>
          <w:lang w:val="en-US"/>
        </w:rPr>
        <w:t>ee</w:t>
      </w:r>
      <w:proofErr w:type="spellEnd"/>
      <w:r>
        <w:rPr>
          <w:rFonts w:ascii="Arial" w:hAnsi="Arial" w:cs="Arial"/>
          <w:sz w:val="32"/>
          <w:szCs w:val="28"/>
          <w:lang w:val="en-US"/>
        </w:rPr>
        <w:t>-a]</w:t>
      </w:r>
      <w:r w:rsidR="00F10526" w:rsidRPr="00F10526">
        <w:rPr>
          <w:rFonts w:ascii="Arial" w:hAnsi="Arial" w:cs="Arial"/>
          <w:sz w:val="32"/>
          <w:szCs w:val="28"/>
          <w:lang w:val="en-US"/>
        </w:rPr>
        <w:t xml:space="preserve"> </w:t>
      </w:r>
      <w:r w:rsidR="00F10526">
        <w:rPr>
          <w:rFonts w:ascii="Arial" w:hAnsi="Arial" w:cs="Arial"/>
          <w:sz w:val="32"/>
          <w:szCs w:val="28"/>
          <w:lang w:val="en-US"/>
        </w:rPr>
        <w:t>– also translated as:</w:t>
      </w:r>
    </w:p>
    <w:p w14:paraId="48C4F05A" w14:textId="77777777" w:rsidR="00F10526" w:rsidRDefault="00F10526" w:rsidP="00F10526">
      <w:pPr>
        <w:pStyle w:val="ListParagraph"/>
        <w:numPr>
          <w:ilvl w:val="2"/>
          <w:numId w:val="5"/>
        </w:numPr>
        <w:spacing w:after="0"/>
        <w:rPr>
          <w:rFonts w:ascii="Arial" w:hAnsi="Arial" w:cs="Arial"/>
          <w:sz w:val="32"/>
          <w:szCs w:val="28"/>
          <w:lang w:val="en-US"/>
        </w:rPr>
      </w:pPr>
      <w:r>
        <w:rPr>
          <w:rFonts w:ascii="Arial" w:hAnsi="Arial" w:cs="Arial"/>
          <w:sz w:val="32"/>
          <w:szCs w:val="28"/>
          <w:lang w:val="en-US"/>
        </w:rPr>
        <w:t xml:space="preserve"> sharing, </w:t>
      </w:r>
    </w:p>
    <w:p w14:paraId="4645997E" w14:textId="77777777" w:rsidR="00F10526" w:rsidRDefault="00F10526" w:rsidP="00F10526">
      <w:pPr>
        <w:pStyle w:val="ListParagraph"/>
        <w:numPr>
          <w:ilvl w:val="2"/>
          <w:numId w:val="5"/>
        </w:numPr>
        <w:spacing w:after="0"/>
        <w:rPr>
          <w:rFonts w:ascii="Arial" w:hAnsi="Arial" w:cs="Arial"/>
          <w:sz w:val="32"/>
          <w:szCs w:val="28"/>
          <w:lang w:val="en-US"/>
        </w:rPr>
      </w:pPr>
      <w:r>
        <w:rPr>
          <w:rFonts w:ascii="Arial" w:hAnsi="Arial" w:cs="Arial"/>
          <w:sz w:val="32"/>
          <w:szCs w:val="28"/>
          <w:lang w:val="en-US"/>
        </w:rPr>
        <w:t xml:space="preserve">contribution, </w:t>
      </w:r>
    </w:p>
    <w:p w14:paraId="771E46B8" w14:textId="77777777" w:rsidR="00F10526" w:rsidRDefault="00F10526" w:rsidP="00F10526">
      <w:pPr>
        <w:pStyle w:val="ListParagraph"/>
        <w:numPr>
          <w:ilvl w:val="2"/>
          <w:numId w:val="5"/>
        </w:numPr>
        <w:spacing w:after="0"/>
        <w:rPr>
          <w:rFonts w:ascii="Arial" w:hAnsi="Arial" w:cs="Arial"/>
          <w:sz w:val="32"/>
          <w:szCs w:val="28"/>
          <w:lang w:val="en-US"/>
        </w:rPr>
      </w:pPr>
      <w:r>
        <w:rPr>
          <w:rFonts w:ascii="Arial" w:hAnsi="Arial" w:cs="Arial"/>
          <w:sz w:val="32"/>
          <w:szCs w:val="28"/>
          <w:lang w:val="en-US"/>
        </w:rPr>
        <w:t xml:space="preserve">association, </w:t>
      </w:r>
    </w:p>
    <w:p w14:paraId="5F8BF9C7" w14:textId="2F7632C3" w:rsidR="00AB5C2F" w:rsidRDefault="00F10526" w:rsidP="00F10526">
      <w:pPr>
        <w:pStyle w:val="ListParagraph"/>
        <w:numPr>
          <w:ilvl w:val="2"/>
          <w:numId w:val="5"/>
        </w:numPr>
        <w:spacing w:after="0"/>
        <w:rPr>
          <w:rFonts w:ascii="Arial" w:hAnsi="Arial" w:cs="Arial"/>
          <w:sz w:val="32"/>
          <w:szCs w:val="28"/>
          <w:lang w:val="en-US"/>
        </w:rPr>
      </w:pPr>
      <w:r>
        <w:rPr>
          <w:rFonts w:ascii="Arial" w:hAnsi="Arial" w:cs="Arial"/>
          <w:sz w:val="32"/>
          <w:szCs w:val="28"/>
          <w:lang w:val="en-US"/>
        </w:rPr>
        <w:t>participation</w:t>
      </w:r>
    </w:p>
    <w:p w14:paraId="648638DB" w14:textId="77777777" w:rsidR="00B922F6" w:rsidRDefault="00B922F6" w:rsidP="00B922F6">
      <w:pPr>
        <w:pStyle w:val="ListParagraph"/>
        <w:spacing w:after="0"/>
        <w:ind w:left="2160"/>
        <w:rPr>
          <w:rFonts w:ascii="Arial" w:hAnsi="Arial" w:cs="Arial"/>
          <w:sz w:val="32"/>
          <w:szCs w:val="28"/>
          <w:lang w:val="en-US"/>
        </w:rPr>
      </w:pPr>
    </w:p>
    <w:p w14:paraId="7D7E79E5" w14:textId="77777777" w:rsidR="006D48BE" w:rsidRDefault="006D48BE" w:rsidP="006D48BE">
      <w:pPr>
        <w:pStyle w:val="ListParagraph"/>
        <w:spacing w:after="0"/>
        <w:ind w:left="2160"/>
        <w:rPr>
          <w:rFonts w:ascii="Arial" w:hAnsi="Arial" w:cs="Arial"/>
          <w:sz w:val="32"/>
          <w:szCs w:val="28"/>
          <w:lang w:val="en-US"/>
        </w:rPr>
      </w:pPr>
    </w:p>
    <w:p w14:paraId="17FA27BA" w14:textId="77777777" w:rsidR="00F10526" w:rsidRPr="00457305" w:rsidRDefault="00F10526" w:rsidP="00F10526">
      <w:pPr>
        <w:pStyle w:val="ListParagraph"/>
        <w:numPr>
          <w:ilvl w:val="0"/>
          <w:numId w:val="6"/>
        </w:numPr>
        <w:spacing w:after="0"/>
        <w:rPr>
          <w:rFonts w:ascii="Arial" w:hAnsi="Arial" w:cs="Arial"/>
          <w:b/>
          <w:bCs/>
          <w:sz w:val="32"/>
          <w:szCs w:val="28"/>
          <w:u w:val="single"/>
          <w:lang w:val="en-US"/>
        </w:rPr>
      </w:pPr>
      <w:r w:rsidRPr="00457305">
        <w:rPr>
          <w:rFonts w:ascii="Arial" w:hAnsi="Arial" w:cs="Arial"/>
          <w:b/>
          <w:bCs/>
          <w:i/>
          <w:sz w:val="32"/>
          <w:szCs w:val="28"/>
          <w:u w:val="single"/>
          <w:lang w:val="en-US"/>
        </w:rPr>
        <w:lastRenderedPageBreak/>
        <w:t>Kingdom Partnerships</w:t>
      </w:r>
    </w:p>
    <w:p w14:paraId="72D2DBA4" w14:textId="77777777" w:rsidR="00F10526" w:rsidRDefault="00F10526" w:rsidP="00F10526">
      <w:pPr>
        <w:pStyle w:val="ListParagraph"/>
        <w:numPr>
          <w:ilvl w:val="0"/>
          <w:numId w:val="5"/>
        </w:numPr>
        <w:spacing w:after="0"/>
        <w:rPr>
          <w:rFonts w:ascii="Arial" w:hAnsi="Arial" w:cs="Arial"/>
          <w:sz w:val="32"/>
          <w:szCs w:val="28"/>
          <w:lang w:val="en-US"/>
        </w:rPr>
      </w:pPr>
      <w:r>
        <w:rPr>
          <w:rFonts w:ascii="Arial" w:hAnsi="Arial" w:cs="Arial"/>
          <w:sz w:val="32"/>
          <w:szCs w:val="28"/>
          <w:lang w:val="en-US"/>
        </w:rPr>
        <w:t>Someone you partner with to extend the kingdom of God</w:t>
      </w:r>
    </w:p>
    <w:p w14:paraId="1E4110F3" w14:textId="77777777" w:rsidR="00F10526" w:rsidRDefault="00F10526" w:rsidP="00F10526">
      <w:pPr>
        <w:pStyle w:val="ListParagraph"/>
        <w:numPr>
          <w:ilvl w:val="1"/>
          <w:numId w:val="5"/>
        </w:numPr>
        <w:spacing w:after="0"/>
        <w:rPr>
          <w:rFonts w:ascii="Arial" w:hAnsi="Arial" w:cs="Arial"/>
          <w:sz w:val="32"/>
          <w:szCs w:val="28"/>
          <w:lang w:val="en-US"/>
        </w:rPr>
      </w:pPr>
      <w:r>
        <w:rPr>
          <w:rFonts w:ascii="Arial" w:hAnsi="Arial" w:cs="Arial"/>
          <w:sz w:val="32"/>
          <w:szCs w:val="28"/>
          <w:lang w:val="en-US"/>
        </w:rPr>
        <w:t>Examples:</w:t>
      </w:r>
    </w:p>
    <w:p w14:paraId="4134032F" w14:textId="77777777" w:rsidR="00F10526" w:rsidRDefault="00F10526" w:rsidP="00F10526">
      <w:pPr>
        <w:pStyle w:val="ListParagraph"/>
        <w:numPr>
          <w:ilvl w:val="2"/>
          <w:numId w:val="5"/>
        </w:numPr>
        <w:spacing w:after="0"/>
        <w:rPr>
          <w:rFonts w:ascii="Arial" w:hAnsi="Arial" w:cs="Arial"/>
          <w:sz w:val="32"/>
          <w:szCs w:val="28"/>
          <w:lang w:val="en-US"/>
        </w:rPr>
      </w:pPr>
      <w:r>
        <w:rPr>
          <w:rFonts w:ascii="Arial" w:hAnsi="Arial" w:cs="Arial"/>
          <w:sz w:val="32"/>
          <w:szCs w:val="28"/>
          <w:lang w:val="en-US"/>
        </w:rPr>
        <w:t xml:space="preserve"> Paul &amp; Barnabas [Acts 15:36-41]</w:t>
      </w:r>
    </w:p>
    <w:p w14:paraId="036AF1CD" w14:textId="77777777" w:rsidR="00F10526" w:rsidRDefault="00F10526" w:rsidP="00F10526">
      <w:pPr>
        <w:pStyle w:val="ListParagraph"/>
        <w:numPr>
          <w:ilvl w:val="2"/>
          <w:numId w:val="5"/>
        </w:numPr>
        <w:spacing w:after="0"/>
        <w:rPr>
          <w:rFonts w:ascii="Arial" w:hAnsi="Arial" w:cs="Arial"/>
          <w:sz w:val="32"/>
          <w:szCs w:val="28"/>
          <w:lang w:val="en-US"/>
        </w:rPr>
      </w:pPr>
      <w:r>
        <w:rPr>
          <w:rFonts w:ascii="Arial" w:hAnsi="Arial" w:cs="Arial"/>
          <w:sz w:val="32"/>
          <w:szCs w:val="28"/>
          <w:lang w:val="en-US"/>
        </w:rPr>
        <w:t xml:space="preserve"> Paul &amp; Peter [Galatians 2:11-12]</w:t>
      </w:r>
    </w:p>
    <w:p w14:paraId="47648C03" w14:textId="77777777" w:rsidR="004549BF" w:rsidRDefault="00F10526" w:rsidP="00F10526">
      <w:pPr>
        <w:pStyle w:val="ListParagraph"/>
        <w:numPr>
          <w:ilvl w:val="2"/>
          <w:numId w:val="5"/>
        </w:numPr>
        <w:spacing w:after="0"/>
        <w:rPr>
          <w:rFonts w:ascii="Arial" w:hAnsi="Arial" w:cs="Arial"/>
          <w:sz w:val="32"/>
          <w:szCs w:val="28"/>
          <w:lang w:val="en-US"/>
        </w:rPr>
      </w:pPr>
      <w:r>
        <w:rPr>
          <w:rFonts w:ascii="Arial" w:hAnsi="Arial" w:cs="Arial"/>
          <w:sz w:val="32"/>
          <w:szCs w:val="28"/>
          <w:lang w:val="en-US"/>
        </w:rPr>
        <w:t xml:space="preserve">Euodia &amp; </w:t>
      </w:r>
      <w:proofErr w:type="spellStart"/>
      <w:r>
        <w:rPr>
          <w:rFonts w:ascii="Arial" w:hAnsi="Arial" w:cs="Arial"/>
          <w:sz w:val="32"/>
          <w:szCs w:val="28"/>
          <w:lang w:val="en-US"/>
        </w:rPr>
        <w:t>Syntyche</w:t>
      </w:r>
      <w:proofErr w:type="spellEnd"/>
      <w:r>
        <w:rPr>
          <w:rFonts w:ascii="Arial" w:hAnsi="Arial" w:cs="Arial"/>
          <w:sz w:val="32"/>
          <w:szCs w:val="28"/>
          <w:lang w:val="en-US"/>
        </w:rPr>
        <w:t xml:space="preserve"> </w:t>
      </w:r>
    </w:p>
    <w:p w14:paraId="38CB0324" w14:textId="4D2C42E2" w:rsidR="00F10526" w:rsidRPr="004549BF" w:rsidRDefault="00F10526" w:rsidP="004549BF">
      <w:pPr>
        <w:spacing w:after="0"/>
        <w:rPr>
          <w:rFonts w:ascii="Arial" w:hAnsi="Arial" w:cs="Arial"/>
          <w:sz w:val="32"/>
          <w:szCs w:val="28"/>
          <w:lang w:val="en-US"/>
        </w:rPr>
      </w:pPr>
      <w:proofErr w:type="spellStart"/>
      <w:r w:rsidRPr="004549BF">
        <w:rPr>
          <w:rFonts w:ascii="Arial" w:hAnsi="Arial" w:cs="Arial"/>
          <w:sz w:val="32"/>
          <w:szCs w:val="28"/>
          <w:highlight w:val="yellow"/>
          <w:lang w:val="en-US"/>
        </w:rPr>
        <w:t>Phi</w:t>
      </w:r>
      <w:r w:rsidR="004549BF" w:rsidRPr="004549BF">
        <w:rPr>
          <w:rFonts w:ascii="Arial" w:hAnsi="Arial" w:cs="Arial"/>
          <w:sz w:val="32"/>
          <w:szCs w:val="28"/>
          <w:highlight w:val="yellow"/>
          <w:lang w:val="en-US"/>
        </w:rPr>
        <w:t>ippians</w:t>
      </w:r>
      <w:proofErr w:type="spellEnd"/>
      <w:r w:rsidRPr="004549BF">
        <w:rPr>
          <w:rFonts w:ascii="Arial" w:hAnsi="Arial" w:cs="Arial"/>
          <w:sz w:val="32"/>
          <w:szCs w:val="28"/>
          <w:highlight w:val="yellow"/>
          <w:lang w:val="en-US"/>
        </w:rPr>
        <w:t xml:space="preserve"> 4:2</w:t>
      </w:r>
      <w:r w:rsidR="00B922F6" w:rsidRPr="004549BF">
        <w:rPr>
          <w:rFonts w:ascii="Arial" w:hAnsi="Arial" w:cs="Arial"/>
          <w:sz w:val="32"/>
          <w:szCs w:val="28"/>
          <w:lang w:val="en-US"/>
        </w:rPr>
        <w:t>…</w:t>
      </w:r>
      <w:r w:rsidR="004549BF" w:rsidRPr="004549BF">
        <w:rPr>
          <w:rFonts w:ascii="Arial" w:hAnsi="Arial" w:cs="Arial"/>
          <w:sz w:val="32"/>
          <w:szCs w:val="28"/>
          <w:lang w:val="en-US"/>
        </w:rPr>
        <w:t xml:space="preserve"> “</w:t>
      </w:r>
      <w:r w:rsidR="00B922F6" w:rsidRPr="004549BF">
        <w:rPr>
          <w:rFonts w:ascii="Arial" w:hAnsi="Arial" w:cs="Arial"/>
          <w:i/>
          <w:iCs/>
          <w:sz w:val="32"/>
          <w:szCs w:val="28"/>
          <w:lang w:val="en-US"/>
        </w:rPr>
        <w:t>be of the same mind in the Lord.”</w:t>
      </w:r>
    </w:p>
    <w:p w14:paraId="5F44425C" w14:textId="7FCEAF5A" w:rsidR="00F10526" w:rsidRPr="00457305" w:rsidRDefault="00F10526" w:rsidP="00F10526">
      <w:pPr>
        <w:pStyle w:val="ListParagraph"/>
        <w:numPr>
          <w:ilvl w:val="0"/>
          <w:numId w:val="6"/>
        </w:numPr>
        <w:spacing w:after="0"/>
        <w:rPr>
          <w:rFonts w:ascii="Arial" w:hAnsi="Arial" w:cs="Arial"/>
          <w:b/>
          <w:bCs/>
          <w:i/>
          <w:sz w:val="32"/>
          <w:szCs w:val="28"/>
          <w:lang w:val="en-US"/>
        </w:rPr>
      </w:pPr>
      <w:r w:rsidRPr="00457305">
        <w:rPr>
          <w:rFonts w:ascii="Arial" w:hAnsi="Arial" w:cs="Arial"/>
          <w:b/>
          <w:bCs/>
          <w:i/>
          <w:sz w:val="32"/>
          <w:szCs w:val="28"/>
          <w:u w:val="single"/>
          <w:lang w:val="en-US"/>
        </w:rPr>
        <w:t>Covenant relationships</w:t>
      </w:r>
    </w:p>
    <w:p w14:paraId="2E819333" w14:textId="41F7CAB7" w:rsidR="006D48BE" w:rsidRPr="00457305" w:rsidRDefault="006D48BE" w:rsidP="006D48BE">
      <w:pPr>
        <w:pStyle w:val="ListParagraph"/>
        <w:numPr>
          <w:ilvl w:val="0"/>
          <w:numId w:val="11"/>
        </w:numPr>
        <w:spacing w:after="0"/>
        <w:rPr>
          <w:rFonts w:ascii="Arial" w:hAnsi="Arial" w:cs="Arial"/>
          <w:iCs/>
          <w:sz w:val="32"/>
          <w:szCs w:val="28"/>
          <w:lang w:val="en-US"/>
        </w:rPr>
      </w:pPr>
      <w:r w:rsidRPr="00457305">
        <w:rPr>
          <w:rFonts w:ascii="Arial" w:hAnsi="Arial" w:cs="Arial"/>
          <w:iCs/>
          <w:sz w:val="32"/>
          <w:szCs w:val="28"/>
          <w:lang w:val="en-US"/>
        </w:rPr>
        <w:t>Marriage</w:t>
      </w:r>
    </w:p>
    <w:p w14:paraId="11AFE0EA" w14:textId="0D0B4257" w:rsidR="006D48BE" w:rsidRPr="006D48BE" w:rsidRDefault="006D48BE" w:rsidP="00B922F6">
      <w:pPr>
        <w:pStyle w:val="NormalWeb"/>
        <w:spacing w:after="0" w:afterAutospacing="0"/>
        <w:rPr>
          <w:rFonts w:ascii="Arial" w:hAnsi="Arial" w:cs="Arial"/>
          <w:i/>
          <w:iCs/>
          <w:sz w:val="32"/>
          <w:szCs w:val="32"/>
        </w:rPr>
      </w:pPr>
      <w:r w:rsidRPr="00457305">
        <w:rPr>
          <w:rFonts w:ascii="Arial" w:hAnsi="Arial" w:cs="Arial"/>
          <w:iCs/>
          <w:sz w:val="32"/>
          <w:szCs w:val="28"/>
          <w:highlight w:val="yellow"/>
          <w:lang w:val="en-US"/>
        </w:rPr>
        <w:t>Ephesians 5:21-22</w:t>
      </w:r>
      <w:r>
        <w:rPr>
          <w:rFonts w:ascii="Arial" w:hAnsi="Arial" w:cs="Arial"/>
          <w:iCs/>
          <w:sz w:val="32"/>
          <w:szCs w:val="28"/>
          <w:lang w:val="en-US"/>
        </w:rPr>
        <w:t xml:space="preserve"> </w:t>
      </w:r>
      <w:r w:rsidR="00457305">
        <w:rPr>
          <w:rFonts w:ascii="Arial" w:hAnsi="Arial" w:cs="Arial"/>
          <w:iCs/>
          <w:sz w:val="32"/>
          <w:szCs w:val="28"/>
          <w:lang w:val="en-US"/>
        </w:rPr>
        <w:t>“</w:t>
      </w:r>
      <w:r w:rsidRPr="006D48BE">
        <w:rPr>
          <w:rStyle w:val="text"/>
          <w:rFonts w:ascii="Arial" w:hAnsi="Arial" w:cs="Arial"/>
          <w:i/>
          <w:iCs/>
          <w:sz w:val="32"/>
          <w:szCs w:val="32"/>
        </w:rPr>
        <w:t>Submit to one another out of reverence for Christ.</w:t>
      </w:r>
      <w:r w:rsidR="00457305">
        <w:rPr>
          <w:rStyle w:val="text"/>
          <w:rFonts w:ascii="Arial" w:hAnsi="Arial" w:cs="Arial"/>
          <w:i/>
          <w:iCs/>
          <w:sz w:val="32"/>
          <w:szCs w:val="32"/>
        </w:rPr>
        <w:t xml:space="preserve"> </w:t>
      </w:r>
      <w:r w:rsidRPr="006D48BE">
        <w:rPr>
          <w:rStyle w:val="text"/>
          <w:rFonts w:ascii="Arial" w:hAnsi="Arial" w:cs="Arial"/>
          <w:i/>
          <w:iCs/>
          <w:sz w:val="32"/>
          <w:szCs w:val="32"/>
        </w:rPr>
        <w:t>Wives, to your own husbands as you do to the Lord.</w:t>
      </w:r>
      <w:r w:rsidR="00457305">
        <w:rPr>
          <w:rStyle w:val="text"/>
          <w:rFonts w:ascii="Arial" w:hAnsi="Arial" w:cs="Arial"/>
          <w:i/>
          <w:iCs/>
          <w:sz w:val="32"/>
          <w:szCs w:val="32"/>
        </w:rPr>
        <w:t>”</w:t>
      </w:r>
    </w:p>
    <w:p w14:paraId="5A28A1F3" w14:textId="0432B99D" w:rsidR="006D48BE" w:rsidRPr="00457305" w:rsidRDefault="00457305" w:rsidP="00B922F6">
      <w:pPr>
        <w:pStyle w:val="ListParagraph"/>
        <w:numPr>
          <w:ilvl w:val="0"/>
          <w:numId w:val="5"/>
        </w:numPr>
        <w:spacing w:after="0"/>
        <w:rPr>
          <w:rFonts w:ascii="Arial" w:hAnsi="Arial" w:cs="Arial"/>
          <w:iCs/>
          <w:sz w:val="32"/>
          <w:szCs w:val="28"/>
          <w:lang w:val="en-US"/>
        </w:rPr>
      </w:pPr>
      <w:r>
        <w:rPr>
          <w:rFonts w:ascii="Arial" w:hAnsi="Arial" w:cs="Arial"/>
          <w:iCs/>
          <w:sz w:val="32"/>
          <w:szCs w:val="28"/>
          <w:lang w:val="en-US"/>
        </w:rPr>
        <w:t>Supportive….</w:t>
      </w:r>
    </w:p>
    <w:p w14:paraId="7447F268" w14:textId="0F0FE8D8" w:rsidR="006D48BE" w:rsidRDefault="006D48BE" w:rsidP="00B922F6">
      <w:pPr>
        <w:pStyle w:val="ListParagraph"/>
        <w:numPr>
          <w:ilvl w:val="1"/>
          <w:numId w:val="5"/>
        </w:numPr>
        <w:spacing w:after="0"/>
        <w:rPr>
          <w:rFonts w:ascii="Arial" w:hAnsi="Arial" w:cs="Arial"/>
          <w:iCs/>
          <w:sz w:val="32"/>
          <w:szCs w:val="28"/>
          <w:lang w:val="en-US"/>
        </w:rPr>
      </w:pPr>
      <w:r>
        <w:rPr>
          <w:rFonts w:ascii="Arial" w:hAnsi="Arial" w:cs="Arial"/>
          <w:iCs/>
          <w:sz w:val="32"/>
          <w:szCs w:val="28"/>
          <w:lang w:val="en-US"/>
        </w:rPr>
        <w:t>A voluntary attitude</w:t>
      </w:r>
    </w:p>
    <w:p w14:paraId="706460FC" w14:textId="1FC99DB2" w:rsidR="00457305" w:rsidRDefault="00457305" w:rsidP="00B922F6">
      <w:pPr>
        <w:spacing w:after="0"/>
        <w:rPr>
          <w:rStyle w:val="text"/>
          <w:rFonts w:ascii="Arial" w:hAnsi="Arial" w:cs="Arial"/>
          <w:i/>
          <w:iCs/>
          <w:sz w:val="32"/>
          <w:szCs w:val="32"/>
        </w:rPr>
      </w:pPr>
      <w:r w:rsidRPr="00457305">
        <w:rPr>
          <w:rFonts w:ascii="Arial" w:hAnsi="Arial" w:cs="Arial"/>
          <w:iCs/>
          <w:sz w:val="32"/>
          <w:szCs w:val="28"/>
          <w:highlight w:val="yellow"/>
          <w:lang w:val="en-US"/>
        </w:rPr>
        <w:t xml:space="preserve">Ephesians </w:t>
      </w:r>
      <w:proofErr w:type="gramStart"/>
      <w:r w:rsidRPr="00457305">
        <w:rPr>
          <w:rFonts w:ascii="Arial" w:hAnsi="Arial" w:cs="Arial"/>
          <w:iCs/>
          <w:sz w:val="32"/>
          <w:szCs w:val="28"/>
          <w:highlight w:val="yellow"/>
          <w:lang w:val="en-US"/>
        </w:rPr>
        <w:t>5:25</w:t>
      </w:r>
      <w:r>
        <w:rPr>
          <w:rFonts w:ascii="Arial" w:hAnsi="Arial" w:cs="Arial"/>
          <w:iCs/>
          <w:sz w:val="32"/>
          <w:szCs w:val="28"/>
          <w:lang w:val="en-US"/>
        </w:rPr>
        <w:t xml:space="preserve">  “</w:t>
      </w:r>
      <w:proofErr w:type="gramEnd"/>
      <w:r w:rsidRPr="00457305">
        <w:rPr>
          <w:rStyle w:val="text"/>
          <w:rFonts w:ascii="Arial" w:hAnsi="Arial" w:cs="Arial"/>
          <w:i/>
          <w:iCs/>
          <w:sz w:val="32"/>
          <w:szCs w:val="32"/>
        </w:rPr>
        <w:t>Husbands, love your wives, just as Christ loved the church and gave himself up for her</w:t>
      </w:r>
      <w:r>
        <w:rPr>
          <w:rStyle w:val="text"/>
          <w:rFonts w:ascii="Arial" w:hAnsi="Arial" w:cs="Arial"/>
          <w:i/>
          <w:iCs/>
          <w:sz w:val="32"/>
          <w:szCs w:val="32"/>
        </w:rPr>
        <w:t>.”</w:t>
      </w:r>
    </w:p>
    <w:p w14:paraId="14B38252" w14:textId="21561165" w:rsidR="00457305" w:rsidRDefault="00457305" w:rsidP="00B922F6">
      <w:pPr>
        <w:pStyle w:val="ListParagraph"/>
        <w:numPr>
          <w:ilvl w:val="0"/>
          <w:numId w:val="5"/>
        </w:numPr>
        <w:spacing w:after="0"/>
        <w:rPr>
          <w:rFonts w:ascii="Arial" w:hAnsi="Arial" w:cs="Arial"/>
          <w:sz w:val="32"/>
          <w:szCs w:val="28"/>
          <w:lang w:val="en-US"/>
        </w:rPr>
      </w:pPr>
      <w:r>
        <w:rPr>
          <w:rFonts w:ascii="Arial" w:hAnsi="Arial" w:cs="Arial"/>
          <w:sz w:val="32"/>
          <w:szCs w:val="28"/>
          <w:lang w:val="en-US"/>
        </w:rPr>
        <w:t>Demonstrate love</w:t>
      </w:r>
    </w:p>
    <w:p w14:paraId="3E107A31" w14:textId="4B64D145" w:rsidR="006D48BE" w:rsidRPr="00457305" w:rsidRDefault="006D48BE" w:rsidP="00B922F6">
      <w:pPr>
        <w:pStyle w:val="ListParagraph"/>
        <w:numPr>
          <w:ilvl w:val="0"/>
          <w:numId w:val="11"/>
        </w:numPr>
        <w:spacing w:after="0"/>
        <w:rPr>
          <w:rFonts w:ascii="Arial" w:hAnsi="Arial" w:cs="Arial"/>
          <w:i/>
          <w:sz w:val="32"/>
          <w:szCs w:val="28"/>
          <w:u w:val="single"/>
          <w:lang w:val="en-US"/>
        </w:rPr>
      </w:pPr>
      <w:r w:rsidRPr="00457305">
        <w:rPr>
          <w:rFonts w:ascii="Arial" w:hAnsi="Arial" w:cs="Arial"/>
          <w:i/>
          <w:sz w:val="32"/>
          <w:szCs w:val="28"/>
          <w:u w:val="single"/>
          <w:lang w:val="en-US"/>
        </w:rPr>
        <w:t>Friendships</w:t>
      </w:r>
    </w:p>
    <w:p w14:paraId="58B2ABCC" w14:textId="77777777" w:rsidR="00F10526" w:rsidRDefault="00F10526" w:rsidP="00B922F6">
      <w:pPr>
        <w:pStyle w:val="ListParagraph"/>
        <w:numPr>
          <w:ilvl w:val="0"/>
          <w:numId w:val="5"/>
        </w:numPr>
        <w:spacing w:after="0"/>
        <w:rPr>
          <w:rFonts w:ascii="Arial" w:hAnsi="Arial" w:cs="Arial"/>
          <w:sz w:val="32"/>
          <w:szCs w:val="28"/>
          <w:lang w:val="en-US"/>
        </w:rPr>
      </w:pPr>
      <w:r>
        <w:rPr>
          <w:rFonts w:ascii="Arial" w:hAnsi="Arial" w:cs="Arial"/>
          <w:sz w:val="32"/>
          <w:szCs w:val="28"/>
          <w:lang w:val="en-US"/>
        </w:rPr>
        <w:t xml:space="preserve">Survive </w:t>
      </w:r>
      <w:proofErr w:type="gramStart"/>
      <w:r>
        <w:rPr>
          <w:rFonts w:ascii="Arial" w:hAnsi="Arial" w:cs="Arial"/>
          <w:sz w:val="32"/>
          <w:szCs w:val="28"/>
          <w:lang w:val="en-US"/>
        </w:rPr>
        <w:t>in spite of</w:t>
      </w:r>
      <w:proofErr w:type="gramEnd"/>
      <w:r>
        <w:rPr>
          <w:rFonts w:ascii="Arial" w:hAnsi="Arial" w:cs="Arial"/>
          <w:sz w:val="32"/>
          <w:szCs w:val="28"/>
          <w:lang w:val="en-US"/>
        </w:rPr>
        <w:t xml:space="preserve"> trials, hurts, misunderstanding</w:t>
      </w:r>
    </w:p>
    <w:p w14:paraId="59758BEC" w14:textId="77777777" w:rsidR="00F10526" w:rsidRDefault="00F10526" w:rsidP="00B922F6">
      <w:pPr>
        <w:pStyle w:val="ListParagraph"/>
        <w:numPr>
          <w:ilvl w:val="1"/>
          <w:numId w:val="5"/>
        </w:numPr>
        <w:spacing w:after="0"/>
        <w:rPr>
          <w:rFonts w:ascii="Arial" w:hAnsi="Arial" w:cs="Arial"/>
          <w:sz w:val="32"/>
          <w:szCs w:val="28"/>
          <w:lang w:val="en-US"/>
        </w:rPr>
      </w:pPr>
      <w:r>
        <w:rPr>
          <w:rFonts w:ascii="Arial" w:hAnsi="Arial" w:cs="Arial"/>
          <w:sz w:val="32"/>
          <w:szCs w:val="28"/>
          <w:lang w:val="en-US"/>
        </w:rPr>
        <w:t>‘a friend is someone who walks in when others walk out’</w:t>
      </w:r>
    </w:p>
    <w:p w14:paraId="0D85BC45" w14:textId="77777777" w:rsidR="00F10526" w:rsidRDefault="00F10526" w:rsidP="00B922F6">
      <w:pPr>
        <w:pStyle w:val="ListParagraph"/>
        <w:numPr>
          <w:ilvl w:val="0"/>
          <w:numId w:val="5"/>
        </w:numPr>
        <w:spacing w:after="0"/>
        <w:rPr>
          <w:rFonts w:ascii="Arial" w:hAnsi="Arial" w:cs="Arial"/>
          <w:sz w:val="32"/>
          <w:szCs w:val="28"/>
          <w:lang w:val="en-US"/>
        </w:rPr>
      </w:pPr>
      <w:r>
        <w:rPr>
          <w:rFonts w:ascii="Arial" w:hAnsi="Arial" w:cs="Arial"/>
          <w:sz w:val="32"/>
          <w:szCs w:val="28"/>
          <w:lang w:val="en-US"/>
        </w:rPr>
        <w:t>Jesus places friendship, relationships, reconciliation and forgiveness higher than the functioning of our gifts, successes and even worship.</w:t>
      </w:r>
    </w:p>
    <w:p w14:paraId="5E946D3E" w14:textId="41D1F240" w:rsidR="00F10526" w:rsidRPr="00F10526" w:rsidRDefault="00B922F6" w:rsidP="00B922F6">
      <w:pPr>
        <w:spacing w:after="0"/>
        <w:ind w:left="360"/>
        <w:rPr>
          <w:rFonts w:ascii="Arial" w:hAnsi="Arial" w:cs="Arial"/>
          <w:i/>
          <w:sz w:val="32"/>
          <w:szCs w:val="28"/>
          <w:lang w:val="en-US"/>
        </w:rPr>
      </w:pPr>
      <w:r>
        <w:rPr>
          <w:noProof/>
        </w:rPr>
        <w:drawing>
          <wp:anchor distT="0" distB="0" distL="114300" distR="114300" simplePos="0" relativeHeight="251659264" behindDoc="1" locked="0" layoutInCell="1" allowOverlap="1" wp14:anchorId="7197BCFE" wp14:editId="49D0D5CA">
            <wp:simplePos x="0" y="0"/>
            <wp:positionH relativeFrom="column">
              <wp:posOffset>4608195</wp:posOffset>
            </wp:positionH>
            <wp:positionV relativeFrom="paragraph">
              <wp:posOffset>283845</wp:posOffset>
            </wp:positionV>
            <wp:extent cx="739775" cy="1306195"/>
            <wp:effectExtent l="0" t="0" r="3175" b="8255"/>
            <wp:wrapTight wrapText="bothSides">
              <wp:wrapPolygon edited="0">
                <wp:start x="0" y="0"/>
                <wp:lineTo x="0" y="21421"/>
                <wp:lineTo x="21136" y="21421"/>
                <wp:lineTo x="21136" y="0"/>
                <wp:lineTo x="0" y="0"/>
              </wp:wrapPolygon>
            </wp:wrapTight>
            <wp:docPr id="6" name="Picture 5" descr="A picture containing clipart&#10;&#10;Description automatically generated">
              <a:extLst xmlns:a="http://schemas.openxmlformats.org/drawingml/2006/main">
                <a:ext uri="{FF2B5EF4-FFF2-40B4-BE49-F238E27FC236}">
                  <a16:creationId xmlns:a16="http://schemas.microsoft.com/office/drawing/2014/main" id="{85A68E60-5DEE-4CCA-A887-90CA281DC9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clipart&#10;&#10;Description automatically generated">
                      <a:extLst>
                        <a:ext uri="{FF2B5EF4-FFF2-40B4-BE49-F238E27FC236}">
                          <a16:creationId xmlns:a16="http://schemas.microsoft.com/office/drawing/2014/main" id="{85A68E60-5DEE-4CCA-A887-90CA281DC93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6024"/>
                    <a:stretch/>
                  </pic:blipFill>
                  <pic:spPr bwMode="auto">
                    <a:xfrm>
                      <a:off x="0" y="0"/>
                      <a:ext cx="739775" cy="1306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84D36B" wp14:editId="61A0DAE5">
            <wp:simplePos x="0" y="0"/>
            <wp:positionH relativeFrom="column">
              <wp:posOffset>5449570</wp:posOffset>
            </wp:positionH>
            <wp:positionV relativeFrom="paragraph">
              <wp:posOffset>356235</wp:posOffset>
            </wp:positionV>
            <wp:extent cx="1223645" cy="1262380"/>
            <wp:effectExtent l="0" t="0" r="0" b="0"/>
            <wp:wrapTight wrapText="bothSides">
              <wp:wrapPolygon edited="0">
                <wp:start x="7398" y="0"/>
                <wp:lineTo x="5380" y="2282"/>
                <wp:lineTo x="5044" y="3586"/>
                <wp:lineTo x="5380" y="5541"/>
                <wp:lineTo x="1681" y="8801"/>
                <wp:lineTo x="1009" y="9779"/>
                <wp:lineTo x="1681" y="10757"/>
                <wp:lineTo x="8407" y="15972"/>
                <wp:lineTo x="6053" y="21187"/>
                <wp:lineTo x="18495" y="21187"/>
                <wp:lineTo x="19504" y="15972"/>
                <wp:lineTo x="19840" y="5541"/>
                <wp:lineTo x="18495" y="1304"/>
                <wp:lineTo x="17823" y="0"/>
                <wp:lineTo x="7398" y="0"/>
              </wp:wrapPolygon>
            </wp:wrapTight>
            <wp:docPr id="1026" name="Picture 2" descr="Image result for angry clip art">
              <a:extLst xmlns:a="http://schemas.openxmlformats.org/drawingml/2006/main">
                <a:ext uri="{FF2B5EF4-FFF2-40B4-BE49-F238E27FC236}">
                  <a16:creationId xmlns:a16="http://schemas.microsoft.com/office/drawing/2014/main" id="{CDA4FB48-B712-4559-90B8-7B63D5C23F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angry clip art">
                      <a:extLst>
                        <a:ext uri="{FF2B5EF4-FFF2-40B4-BE49-F238E27FC236}">
                          <a16:creationId xmlns:a16="http://schemas.microsoft.com/office/drawing/2014/main" id="{CDA4FB48-B712-4559-90B8-7B63D5C23FEC}"/>
                        </a:ext>
                      </a:extLst>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t="7502" b="11181"/>
                    <a:stretch/>
                  </pic:blipFill>
                  <pic:spPr bwMode="auto">
                    <a:xfrm>
                      <a:off x="0" y="0"/>
                      <a:ext cx="1223645" cy="126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526" w:rsidRPr="00F10526">
        <w:rPr>
          <w:rFonts w:ascii="Arial" w:hAnsi="Arial" w:cs="Arial"/>
          <w:sz w:val="32"/>
          <w:szCs w:val="28"/>
          <w:highlight w:val="yellow"/>
          <w:lang w:val="en-US"/>
        </w:rPr>
        <w:t xml:space="preserve">John </w:t>
      </w:r>
      <w:r w:rsidR="00457305" w:rsidRPr="00EC7ED5">
        <w:rPr>
          <w:rFonts w:ascii="Arial" w:hAnsi="Arial" w:cs="Arial"/>
          <w:sz w:val="32"/>
          <w:szCs w:val="28"/>
          <w:highlight w:val="yellow"/>
          <w:lang w:val="en-US"/>
        </w:rPr>
        <w:t>13:35</w:t>
      </w:r>
      <w:r w:rsidR="00F10526" w:rsidRPr="00F10526">
        <w:rPr>
          <w:rFonts w:ascii="Arial" w:hAnsi="Arial" w:cs="Arial"/>
          <w:sz w:val="32"/>
          <w:szCs w:val="28"/>
          <w:lang w:val="en-US"/>
        </w:rPr>
        <w:t xml:space="preserve"> </w:t>
      </w:r>
      <w:r w:rsidR="00457305">
        <w:rPr>
          <w:rFonts w:ascii="Arial" w:hAnsi="Arial" w:cs="Arial"/>
          <w:sz w:val="32"/>
          <w:szCs w:val="28"/>
          <w:lang w:val="en-US"/>
        </w:rPr>
        <w:t>“</w:t>
      </w:r>
      <w:r w:rsidR="00F10526" w:rsidRPr="00F10526">
        <w:rPr>
          <w:rFonts w:ascii="Arial" w:hAnsi="Arial" w:cs="Arial"/>
          <w:i/>
          <w:sz w:val="32"/>
          <w:szCs w:val="28"/>
          <w:lang w:val="en-US"/>
        </w:rPr>
        <w:t>…</w:t>
      </w:r>
      <w:r w:rsidR="00457305">
        <w:rPr>
          <w:rFonts w:ascii="Arial" w:hAnsi="Arial" w:cs="Arial"/>
          <w:i/>
          <w:sz w:val="32"/>
          <w:szCs w:val="28"/>
          <w:lang w:val="en-US"/>
        </w:rPr>
        <w:t>By this everyone will know that you are my disciples, if you love one another.”</w:t>
      </w:r>
    </w:p>
    <w:p w14:paraId="7F2FDCFB" w14:textId="3E8A9051" w:rsidR="00186254" w:rsidRDefault="00F10526" w:rsidP="00B922F6">
      <w:pPr>
        <w:pStyle w:val="ListParagraph"/>
        <w:numPr>
          <w:ilvl w:val="0"/>
          <w:numId w:val="8"/>
        </w:numPr>
        <w:spacing w:after="0"/>
        <w:ind w:left="1418" w:hanging="284"/>
        <w:rPr>
          <w:rFonts w:ascii="Arial" w:hAnsi="Arial" w:cs="Arial"/>
          <w:sz w:val="32"/>
          <w:szCs w:val="28"/>
          <w:lang w:val="en-US"/>
        </w:rPr>
      </w:pPr>
      <w:r>
        <w:rPr>
          <w:rFonts w:ascii="Arial" w:hAnsi="Arial" w:cs="Arial"/>
          <w:sz w:val="32"/>
          <w:szCs w:val="28"/>
          <w:lang w:val="en-US"/>
        </w:rPr>
        <w:t>Let the world know</w:t>
      </w:r>
    </w:p>
    <w:p w14:paraId="529371C1" w14:textId="77777777" w:rsidR="00F10526" w:rsidRDefault="00F10526" w:rsidP="00F10526">
      <w:pPr>
        <w:spacing w:after="0"/>
        <w:rPr>
          <w:rFonts w:ascii="Arial" w:hAnsi="Arial" w:cs="Arial"/>
          <w:sz w:val="32"/>
          <w:szCs w:val="28"/>
          <w:lang w:val="en-US"/>
        </w:rPr>
      </w:pPr>
    </w:p>
    <w:p w14:paraId="7D7FCBFB" w14:textId="77777777" w:rsidR="00F10526" w:rsidRDefault="00F10526" w:rsidP="00F10526">
      <w:pPr>
        <w:pStyle w:val="ListParagraph"/>
        <w:numPr>
          <w:ilvl w:val="0"/>
          <w:numId w:val="2"/>
        </w:numPr>
        <w:spacing w:after="0"/>
        <w:rPr>
          <w:rFonts w:ascii="Arial" w:hAnsi="Arial" w:cs="Arial"/>
          <w:b/>
          <w:sz w:val="32"/>
          <w:szCs w:val="28"/>
          <w:lang w:val="en-US"/>
        </w:rPr>
      </w:pPr>
      <w:r>
        <w:rPr>
          <w:rFonts w:ascii="Arial" w:hAnsi="Arial" w:cs="Arial"/>
          <w:b/>
          <w:sz w:val="32"/>
          <w:szCs w:val="28"/>
          <w:lang w:val="en-US"/>
        </w:rPr>
        <w:t>The Power of Words</w:t>
      </w:r>
    </w:p>
    <w:p w14:paraId="2AC15857" w14:textId="12D6E6BF" w:rsidR="00F10526" w:rsidRDefault="00F10526" w:rsidP="00F10526">
      <w:pPr>
        <w:pStyle w:val="ListParagraph"/>
        <w:numPr>
          <w:ilvl w:val="0"/>
          <w:numId w:val="9"/>
        </w:numPr>
        <w:spacing w:after="0"/>
        <w:rPr>
          <w:rFonts w:ascii="Arial" w:hAnsi="Arial" w:cs="Arial"/>
          <w:sz w:val="32"/>
          <w:szCs w:val="28"/>
          <w:lang w:val="en-US"/>
        </w:rPr>
      </w:pPr>
      <w:r>
        <w:rPr>
          <w:rFonts w:ascii="Arial" w:hAnsi="Arial" w:cs="Arial"/>
          <w:sz w:val="32"/>
          <w:szCs w:val="28"/>
          <w:lang w:val="en-US"/>
        </w:rPr>
        <w:t>Inappropriate words often come out of anger</w:t>
      </w:r>
    </w:p>
    <w:p w14:paraId="595EE0C9" w14:textId="03CFB2D3" w:rsidR="0070501E" w:rsidRPr="0070501E" w:rsidRDefault="0070501E" w:rsidP="0070501E">
      <w:pPr>
        <w:spacing w:after="0"/>
        <w:rPr>
          <w:rFonts w:ascii="Arial" w:hAnsi="Arial" w:cs="Arial"/>
          <w:sz w:val="32"/>
          <w:szCs w:val="32"/>
          <w:lang w:val="en-US"/>
        </w:rPr>
      </w:pPr>
      <w:r w:rsidRPr="0070501E">
        <w:rPr>
          <w:rFonts w:ascii="Arial" w:hAnsi="Arial" w:cs="Arial"/>
          <w:sz w:val="32"/>
          <w:szCs w:val="28"/>
          <w:highlight w:val="yellow"/>
          <w:lang w:val="en-US"/>
        </w:rPr>
        <w:t>Matt</w:t>
      </w:r>
      <w:r>
        <w:rPr>
          <w:rFonts w:ascii="Arial" w:hAnsi="Arial" w:cs="Arial"/>
          <w:sz w:val="32"/>
          <w:szCs w:val="28"/>
          <w:highlight w:val="yellow"/>
          <w:lang w:val="en-US"/>
        </w:rPr>
        <w:t>hew</w:t>
      </w:r>
      <w:r w:rsidRPr="0070501E">
        <w:rPr>
          <w:rFonts w:ascii="Arial" w:hAnsi="Arial" w:cs="Arial"/>
          <w:sz w:val="32"/>
          <w:szCs w:val="28"/>
          <w:highlight w:val="yellow"/>
          <w:lang w:val="en-US"/>
        </w:rPr>
        <w:t xml:space="preserve"> 5:22</w:t>
      </w:r>
      <w:r>
        <w:rPr>
          <w:rFonts w:ascii="Arial" w:hAnsi="Arial" w:cs="Arial"/>
          <w:sz w:val="32"/>
          <w:szCs w:val="28"/>
          <w:lang w:val="en-US"/>
        </w:rPr>
        <w:t xml:space="preserve">  </w:t>
      </w:r>
      <w:r w:rsidRPr="0070501E">
        <w:rPr>
          <w:rStyle w:val="woj"/>
          <w:rFonts w:ascii="Arial" w:hAnsi="Arial" w:cs="Arial"/>
          <w:sz w:val="32"/>
          <w:szCs w:val="32"/>
        </w:rPr>
        <w:t xml:space="preserve">But I tell you that anyone who is </w:t>
      </w:r>
      <w:r>
        <w:rPr>
          <w:rStyle w:val="woj"/>
          <w:rFonts w:ascii="Arial" w:hAnsi="Arial" w:cs="Arial"/>
          <w:sz w:val="32"/>
          <w:szCs w:val="32"/>
        </w:rPr>
        <w:t xml:space="preserve">[continually] </w:t>
      </w:r>
      <w:r w:rsidRPr="0070501E">
        <w:rPr>
          <w:rStyle w:val="woj"/>
          <w:rFonts w:ascii="Arial" w:hAnsi="Arial" w:cs="Arial"/>
          <w:sz w:val="32"/>
          <w:szCs w:val="32"/>
        </w:rPr>
        <w:t>angry with a brother or sister</w:t>
      </w:r>
      <w:r w:rsidRPr="0070501E">
        <w:rPr>
          <w:rStyle w:val="woj"/>
          <w:rFonts w:ascii="Arial" w:hAnsi="Arial" w:cs="Arial"/>
          <w:sz w:val="32"/>
          <w:szCs w:val="32"/>
          <w:vertAlign w:val="superscript"/>
        </w:rPr>
        <w:t>[</w:t>
      </w:r>
      <w:hyperlink r:id="rId11" w:anchor="fen-NIV-23257a" w:tooltip="See footnote a" w:history="1">
        <w:r w:rsidRPr="0070501E">
          <w:rPr>
            <w:rStyle w:val="Hyperlink"/>
            <w:rFonts w:ascii="Arial" w:hAnsi="Arial" w:cs="Arial"/>
            <w:sz w:val="32"/>
            <w:szCs w:val="32"/>
            <w:vertAlign w:val="superscript"/>
          </w:rPr>
          <w:t>a</w:t>
        </w:r>
      </w:hyperlink>
      <w:r w:rsidRPr="0070501E">
        <w:rPr>
          <w:rStyle w:val="woj"/>
          <w:rFonts w:ascii="Arial" w:hAnsi="Arial" w:cs="Arial"/>
          <w:sz w:val="32"/>
          <w:szCs w:val="32"/>
          <w:vertAlign w:val="superscript"/>
        </w:rPr>
        <w:t>][</w:t>
      </w:r>
      <w:hyperlink r:id="rId12" w:anchor="fen-NIV-23257b" w:tooltip="See footnote b" w:history="1">
        <w:r w:rsidRPr="0070501E">
          <w:rPr>
            <w:rStyle w:val="Hyperlink"/>
            <w:rFonts w:ascii="Arial" w:hAnsi="Arial" w:cs="Arial"/>
            <w:sz w:val="32"/>
            <w:szCs w:val="32"/>
            <w:vertAlign w:val="superscript"/>
          </w:rPr>
          <w:t>b</w:t>
        </w:r>
      </w:hyperlink>
      <w:r w:rsidRPr="0070501E">
        <w:rPr>
          <w:rStyle w:val="woj"/>
          <w:rFonts w:ascii="Arial" w:hAnsi="Arial" w:cs="Arial"/>
          <w:sz w:val="32"/>
          <w:szCs w:val="32"/>
          <w:vertAlign w:val="superscript"/>
        </w:rPr>
        <w:t>]</w:t>
      </w:r>
      <w:r w:rsidRPr="0070501E">
        <w:rPr>
          <w:rStyle w:val="woj"/>
          <w:rFonts w:ascii="Arial" w:hAnsi="Arial" w:cs="Arial"/>
          <w:sz w:val="32"/>
          <w:szCs w:val="32"/>
        </w:rPr>
        <w:t xml:space="preserve"> will be subject to judgment. Again, anyone who says to a brother or sister, ‘</w:t>
      </w:r>
      <w:proofErr w:type="spellStart"/>
      <w:r w:rsidRPr="0070501E">
        <w:rPr>
          <w:rStyle w:val="woj"/>
          <w:rFonts w:ascii="Arial" w:hAnsi="Arial" w:cs="Arial"/>
          <w:sz w:val="32"/>
          <w:szCs w:val="32"/>
        </w:rPr>
        <w:t>Raca</w:t>
      </w:r>
      <w:proofErr w:type="spellEnd"/>
      <w:r>
        <w:rPr>
          <w:rStyle w:val="woj"/>
          <w:rFonts w:ascii="Arial" w:hAnsi="Arial" w:cs="Arial"/>
          <w:sz w:val="32"/>
          <w:szCs w:val="32"/>
        </w:rPr>
        <w:t>’</w:t>
      </w:r>
      <w:r w:rsidRPr="0070501E">
        <w:rPr>
          <w:rStyle w:val="woj"/>
          <w:rFonts w:ascii="Arial" w:hAnsi="Arial" w:cs="Arial"/>
          <w:sz w:val="32"/>
          <w:szCs w:val="32"/>
        </w:rPr>
        <w:t>,</w:t>
      </w:r>
      <w:r w:rsidRPr="0070501E">
        <w:rPr>
          <w:rStyle w:val="woj"/>
          <w:rFonts w:ascii="Arial" w:hAnsi="Arial" w:cs="Arial"/>
          <w:b/>
          <w:bCs/>
          <w:sz w:val="32"/>
          <w:szCs w:val="32"/>
        </w:rPr>
        <w:t xml:space="preserve"> </w:t>
      </w:r>
      <w:r w:rsidRPr="0070501E">
        <w:rPr>
          <w:rStyle w:val="woj"/>
          <w:rFonts w:ascii="Arial" w:hAnsi="Arial" w:cs="Arial"/>
          <w:sz w:val="32"/>
          <w:szCs w:val="32"/>
        </w:rPr>
        <w:t>is answerable to the court. And anyone who says, ‘You fool!’ will be in danger of the fire of hell.</w:t>
      </w:r>
    </w:p>
    <w:p w14:paraId="5666DAB2" w14:textId="70158B8E" w:rsidR="0057691F" w:rsidRDefault="0057691F" w:rsidP="0057691F">
      <w:pPr>
        <w:pStyle w:val="ListParagraph"/>
        <w:numPr>
          <w:ilvl w:val="1"/>
          <w:numId w:val="9"/>
        </w:numPr>
        <w:spacing w:after="0"/>
        <w:rPr>
          <w:rFonts w:ascii="Arial" w:hAnsi="Arial" w:cs="Arial"/>
          <w:sz w:val="32"/>
          <w:szCs w:val="28"/>
          <w:lang w:val="en-US"/>
        </w:rPr>
      </w:pPr>
      <w:r>
        <w:rPr>
          <w:rFonts w:ascii="Arial" w:hAnsi="Arial" w:cs="Arial"/>
          <w:sz w:val="32"/>
          <w:szCs w:val="28"/>
          <w:lang w:val="en-US"/>
        </w:rPr>
        <w:t>Anger – ‘continues to be angry’</w:t>
      </w:r>
    </w:p>
    <w:p w14:paraId="42E0B761" w14:textId="77777777" w:rsidR="0057691F" w:rsidRDefault="0057691F" w:rsidP="0057691F">
      <w:pPr>
        <w:spacing w:after="0"/>
        <w:rPr>
          <w:rFonts w:ascii="Arial" w:hAnsi="Arial" w:cs="Arial"/>
          <w:sz w:val="32"/>
          <w:szCs w:val="28"/>
          <w:lang w:val="en-US"/>
        </w:rPr>
      </w:pPr>
      <w:r w:rsidRPr="0057691F">
        <w:rPr>
          <w:rFonts w:ascii="Arial" w:hAnsi="Arial" w:cs="Arial"/>
          <w:sz w:val="32"/>
          <w:szCs w:val="28"/>
          <w:highlight w:val="yellow"/>
          <w:lang w:val="en-US"/>
        </w:rPr>
        <w:t>Ephesians 4:26b</w:t>
      </w:r>
      <w:r>
        <w:rPr>
          <w:rFonts w:ascii="Arial" w:hAnsi="Arial" w:cs="Arial"/>
          <w:sz w:val="32"/>
          <w:szCs w:val="28"/>
          <w:lang w:val="en-US"/>
        </w:rPr>
        <w:t xml:space="preserve"> ‘</w:t>
      </w:r>
      <w:r w:rsidRPr="0057691F">
        <w:rPr>
          <w:rFonts w:ascii="Arial" w:hAnsi="Arial" w:cs="Arial"/>
          <w:i/>
          <w:sz w:val="32"/>
          <w:szCs w:val="28"/>
          <w:lang w:val="en-US"/>
        </w:rPr>
        <w:t>Do not let the sun go down while you are still angry</w:t>
      </w:r>
      <w:r>
        <w:rPr>
          <w:rFonts w:ascii="Arial" w:hAnsi="Arial" w:cs="Arial"/>
          <w:sz w:val="32"/>
          <w:szCs w:val="28"/>
          <w:lang w:val="en-US"/>
        </w:rPr>
        <w:t>…’</w:t>
      </w:r>
    </w:p>
    <w:p w14:paraId="41E7E07A" w14:textId="77777777" w:rsidR="0057691F" w:rsidRDefault="0057691F" w:rsidP="0057691F">
      <w:pPr>
        <w:pStyle w:val="ListParagraph"/>
        <w:numPr>
          <w:ilvl w:val="0"/>
          <w:numId w:val="9"/>
        </w:numPr>
        <w:spacing w:after="0"/>
        <w:rPr>
          <w:rFonts w:ascii="Arial" w:hAnsi="Arial" w:cs="Arial"/>
          <w:sz w:val="32"/>
          <w:szCs w:val="28"/>
          <w:lang w:val="en-US"/>
        </w:rPr>
      </w:pPr>
      <w:r>
        <w:rPr>
          <w:rFonts w:ascii="Arial" w:hAnsi="Arial" w:cs="Arial"/>
          <w:sz w:val="32"/>
          <w:szCs w:val="28"/>
          <w:lang w:val="en-US"/>
        </w:rPr>
        <w:t>Examples:</w:t>
      </w:r>
    </w:p>
    <w:p w14:paraId="779B72CC" w14:textId="77777777" w:rsidR="0057691F" w:rsidRDefault="0057691F" w:rsidP="0057691F">
      <w:pPr>
        <w:pStyle w:val="ListParagraph"/>
        <w:numPr>
          <w:ilvl w:val="1"/>
          <w:numId w:val="9"/>
        </w:numPr>
        <w:spacing w:after="0"/>
        <w:rPr>
          <w:rFonts w:ascii="Arial" w:hAnsi="Arial" w:cs="Arial"/>
          <w:sz w:val="32"/>
          <w:szCs w:val="28"/>
          <w:lang w:val="en-US"/>
        </w:rPr>
      </w:pPr>
      <w:r>
        <w:rPr>
          <w:rFonts w:ascii="Arial" w:hAnsi="Arial" w:cs="Arial"/>
          <w:sz w:val="32"/>
          <w:szCs w:val="28"/>
          <w:lang w:val="en-US"/>
        </w:rPr>
        <w:lastRenderedPageBreak/>
        <w:t>‘</w:t>
      </w:r>
      <w:proofErr w:type="spellStart"/>
      <w:r>
        <w:rPr>
          <w:rFonts w:ascii="Arial" w:hAnsi="Arial" w:cs="Arial"/>
          <w:sz w:val="32"/>
          <w:szCs w:val="28"/>
          <w:lang w:val="en-US"/>
        </w:rPr>
        <w:t>Raca</w:t>
      </w:r>
      <w:proofErr w:type="spellEnd"/>
      <w:r>
        <w:rPr>
          <w:rFonts w:ascii="Arial" w:hAnsi="Arial" w:cs="Arial"/>
          <w:sz w:val="32"/>
          <w:szCs w:val="28"/>
          <w:lang w:val="en-US"/>
        </w:rPr>
        <w:t>’ = word of contempt; an insult</w:t>
      </w:r>
    </w:p>
    <w:p w14:paraId="218FEB15" w14:textId="77777777" w:rsidR="0057691F" w:rsidRDefault="0057691F" w:rsidP="0057691F">
      <w:pPr>
        <w:pStyle w:val="ListParagraph"/>
        <w:numPr>
          <w:ilvl w:val="2"/>
          <w:numId w:val="9"/>
        </w:numPr>
        <w:spacing w:after="0"/>
        <w:rPr>
          <w:rFonts w:ascii="Arial" w:hAnsi="Arial" w:cs="Arial"/>
          <w:sz w:val="32"/>
          <w:szCs w:val="28"/>
          <w:lang w:val="en-US"/>
        </w:rPr>
      </w:pPr>
      <w:r>
        <w:rPr>
          <w:rFonts w:ascii="Arial" w:hAnsi="Arial" w:cs="Arial"/>
          <w:sz w:val="32"/>
          <w:szCs w:val="28"/>
          <w:lang w:val="en-US"/>
        </w:rPr>
        <w:t>Bring a judgment of your peers</w:t>
      </w:r>
    </w:p>
    <w:p w14:paraId="293A388E" w14:textId="77777777" w:rsidR="0057691F" w:rsidRDefault="0057691F" w:rsidP="0057691F">
      <w:pPr>
        <w:pStyle w:val="ListParagraph"/>
        <w:numPr>
          <w:ilvl w:val="1"/>
          <w:numId w:val="9"/>
        </w:numPr>
        <w:spacing w:after="0"/>
        <w:rPr>
          <w:rFonts w:ascii="Arial" w:hAnsi="Arial" w:cs="Arial"/>
          <w:sz w:val="32"/>
          <w:szCs w:val="28"/>
          <w:lang w:val="en-US"/>
        </w:rPr>
      </w:pPr>
      <w:r>
        <w:rPr>
          <w:rFonts w:ascii="Arial" w:hAnsi="Arial" w:cs="Arial"/>
          <w:sz w:val="32"/>
          <w:szCs w:val="28"/>
          <w:lang w:val="en-US"/>
        </w:rPr>
        <w:t>Fool = cursed, fallen morally, doomed</w:t>
      </w:r>
    </w:p>
    <w:p w14:paraId="399874B5" w14:textId="0CBBCFC1" w:rsidR="0057691F" w:rsidRDefault="0057691F" w:rsidP="0057691F">
      <w:pPr>
        <w:pStyle w:val="ListParagraph"/>
        <w:numPr>
          <w:ilvl w:val="2"/>
          <w:numId w:val="9"/>
        </w:numPr>
        <w:spacing w:after="0"/>
        <w:rPr>
          <w:rFonts w:ascii="Arial" w:hAnsi="Arial" w:cs="Arial"/>
          <w:sz w:val="32"/>
          <w:szCs w:val="28"/>
          <w:lang w:val="en-US"/>
        </w:rPr>
      </w:pPr>
      <w:r>
        <w:rPr>
          <w:rFonts w:ascii="Arial" w:hAnsi="Arial" w:cs="Arial"/>
          <w:sz w:val="32"/>
          <w:szCs w:val="28"/>
          <w:lang w:val="en-US"/>
        </w:rPr>
        <w:t>Bring a judgment on yourself / danger</w:t>
      </w:r>
    </w:p>
    <w:p w14:paraId="1C1DE061" w14:textId="5A2AE1AE" w:rsidR="00457305" w:rsidRPr="00457305" w:rsidRDefault="00457305" w:rsidP="00457305">
      <w:pPr>
        <w:spacing w:after="0"/>
        <w:rPr>
          <w:rFonts w:ascii="Arial" w:hAnsi="Arial" w:cs="Arial"/>
          <w:i/>
          <w:iCs/>
          <w:sz w:val="32"/>
          <w:szCs w:val="28"/>
          <w:lang w:val="en-US"/>
        </w:rPr>
      </w:pPr>
      <w:r w:rsidRPr="00457305">
        <w:rPr>
          <w:rFonts w:ascii="Arial" w:hAnsi="Arial" w:cs="Arial"/>
          <w:sz w:val="32"/>
          <w:szCs w:val="28"/>
          <w:highlight w:val="yellow"/>
          <w:lang w:val="en-US"/>
        </w:rPr>
        <w:t>Ephesians 4:26b</w:t>
      </w:r>
      <w:r>
        <w:rPr>
          <w:rFonts w:ascii="Arial" w:hAnsi="Arial" w:cs="Arial"/>
          <w:sz w:val="32"/>
          <w:szCs w:val="28"/>
          <w:lang w:val="en-US"/>
        </w:rPr>
        <w:t xml:space="preserve"> </w:t>
      </w:r>
      <w:r>
        <w:rPr>
          <w:rFonts w:ascii="Arial" w:hAnsi="Arial" w:cs="Arial"/>
          <w:i/>
          <w:iCs/>
          <w:sz w:val="32"/>
          <w:szCs w:val="28"/>
          <w:lang w:val="en-US"/>
        </w:rPr>
        <w:t>“Don’t let the sun go down while you are still angry.”</w:t>
      </w:r>
    </w:p>
    <w:p w14:paraId="28C2046B" w14:textId="77777777" w:rsidR="0057691F" w:rsidRDefault="0057691F" w:rsidP="0057691F">
      <w:pPr>
        <w:spacing w:after="0"/>
        <w:rPr>
          <w:rFonts w:ascii="Arial" w:hAnsi="Arial" w:cs="Arial"/>
          <w:sz w:val="32"/>
          <w:szCs w:val="28"/>
          <w:lang w:val="en-US"/>
        </w:rPr>
      </w:pPr>
    </w:p>
    <w:p w14:paraId="36304D58" w14:textId="77777777" w:rsidR="0057691F" w:rsidRDefault="0057691F" w:rsidP="0057691F">
      <w:pPr>
        <w:pStyle w:val="ListParagraph"/>
        <w:numPr>
          <w:ilvl w:val="0"/>
          <w:numId w:val="2"/>
        </w:numPr>
        <w:spacing w:after="0"/>
        <w:rPr>
          <w:rFonts w:ascii="Arial" w:hAnsi="Arial" w:cs="Arial"/>
          <w:b/>
          <w:sz w:val="32"/>
          <w:szCs w:val="28"/>
          <w:lang w:val="en-US"/>
        </w:rPr>
      </w:pPr>
      <w:r>
        <w:rPr>
          <w:rFonts w:ascii="Arial" w:hAnsi="Arial" w:cs="Arial"/>
          <w:b/>
          <w:sz w:val="32"/>
          <w:szCs w:val="28"/>
          <w:lang w:val="en-US"/>
        </w:rPr>
        <w:t>Settle Quickly</w:t>
      </w:r>
    </w:p>
    <w:p w14:paraId="761405F4" w14:textId="5CFEA505" w:rsidR="0057691F" w:rsidRDefault="0057691F" w:rsidP="0057691F">
      <w:pPr>
        <w:pStyle w:val="ListParagraph"/>
        <w:numPr>
          <w:ilvl w:val="0"/>
          <w:numId w:val="9"/>
        </w:numPr>
        <w:spacing w:after="0"/>
        <w:rPr>
          <w:rFonts w:ascii="Arial" w:hAnsi="Arial" w:cs="Arial"/>
          <w:sz w:val="32"/>
          <w:szCs w:val="28"/>
          <w:lang w:val="en-US"/>
        </w:rPr>
      </w:pPr>
      <w:bookmarkStart w:id="0" w:name="_GoBack"/>
      <w:bookmarkEnd w:id="0"/>
      <w:r w:rsidRPr="00EC7ED5">
        <w:rPr>
          <w:rFonts w:ascii="Arial" w:hAnsi="Arial" w:cs="Arial"/>
          <w:sz w:val="32"/>
          <w:szCs w:val="28"/>
          <w:highlight w:val="yellow"/>
          <w:lang w:val="en-US"/>
        </w:rPr>
        <w:t xml:space="preserve">Matthew </w:t>
      </w:r>
      <w:r w:rsidR="00EC7ED5" w:rsidRPr="00EC7ED5">
        <w:rPr>
          <w:rFonts w:ascii="Arial" w:hAnsi="Arial" w:cs="Arial"/>
          <w:sz w:val="32"/>
          <w:szCs w:val="28"/>
          <w:highlight w:val="yellow"/>
          <w:lang w:val="en-US"/>
        </w:rPr>
        <w:t>5</w:t>
      </w:r>
      <w:r w:rsidRPr="00EC7ED5">
        <w:rPr>
          <w:rFonts w:ascii="Arial" w:hAnsi="Arial" w:cs="Arial"/>
          <w:sz w:val="32"/>
          <w:szCs w:val="28"/>
          <w:highlight w:val="yellow"/>
          <w:lang w:val="en-US"/>
        </w:rPr>
        <w:t>:25</w:t>
      </w:r>
      <w:r>
        <w:rPr>
          <w:rFonts w:ascii="Arial" w:hAnsi="Arial" w:cs="Arial"/>
          <w:sz w:val="32"/>
          <w:szCs w:val="28"/>
          <w:lang w:val="en-US"/>
        </w:rPr>
        <w:t xml:space="preserve"> – </w:t>
      </w:r>
      <w:r w:rsidRPr="0057691F">
        <w:rPr>
          <w:rFonts w:ascii="Arial" w:hAnsi="Arial" w:cs="Arial"/>
          <w:i/>
          <w:sz w:val="32"/>
          <w:szCs w:val="28"/>
          <w:lang w:val="en-US"/>
        </w:rPr>
        <w:t>‘settle matters quickly’</w:t>
      </w:r>
    </w:p>
    <w:p w14:paraId="79354B70" w14:textId="77777777" w:rsidR="0057691F" w:rsidRPr="0057691F" w:rsidRDefault="0057691F" w:rsidP="0057691F">
      <w:pPr>
        <w:pStyle w:val="ListParagraph"/>
        <w:numPr>
          <w:ilvl w:val="0"/>
          <w:numId w:val="10"/>
        </w:numPr>
        <w:spacing w:after="0"/>
        <w:rPr>
          <w:rFonts w:ascii="Arial" w:hAnsi="Arial" w:cs="Arial"/>
          <w:sz w:val="32"/>
          <w:szCs w:val="28"/>
          <w:lang w:val="en-US"/>
        </w:rPr>
      </w:pPr>
      <w:r w:rsidRPr="0057691F">
        <w:rPr>
          <w:rFonts w:ascii="Arial" w:hAnsi="Arial" w:cs="Arial"/>
          <w:sz w:val="32"/>
          <w:szCs w:val="28"/>
          <w:u w:val="single"/>
          <w:lang w:val="en-US"/>
        </w:rPr>
        <w:t>Offen</w:t>
      </w:r>
      <w:r>
        <w:rPr>
          <w:rFonts w:ascii="Arial" w:hAnsi="Arial" w:cs="Arial"/>
          <w:sz w:val="32"/>
          <w:szCs w:val="28"/>
          <w:u w:val="single"/>
          <w:lang w:val="en-US"/>
        </w:rPr>
        <w:t>c</w:t>
      </w:r>
      <w:r w:rsidRPr="0057691F">
        <w:rPr>
          <w:rFonts w:ascii="Arial" w:hAnsi="Arial" w:cs="Arial"/>
          <w:sz w:val="32"/>
          <w:szCs w:val="28"/>
          <w:u w:val="single"/>
          <w:lang w:val="en-US"/>
        </w:rPr>
        <w:t>e</w:t>
      </w:r>
      <w:r w:rsidRPr="0057691F">
        <w:rPr>
          <w:rFonts w:ascii="Arial" w:hAnsi="Arial" w:cs="Arial"/>
          <w:sz w:val="32"/>
          <w:szCs w:val="28"/>
          <w:lang w:val="en-US"/>
        </w:rPr>
        <w:t xml:space="preserve"> – an offence is a stumbling block that causes distrust.</w:t>
      </w:r>
    </w:p>
    <w:p w14:paraId="308C78B3" w14:textId="77777777" w:rsidR="004549BF" w:rsidRPr="004549BF" w:rsidRDefault="0057691F" w:rsidP="004549BF">
      <w:pPr>
        <w:spacing w:after="0"/>
        <w:rPr>
          <w:rFonts w:ascii="Arial" w:hAnsi="Arial" w:cs="Arial"/>
          <w:i/>
          <w:sz w:val="32"/>
          <w:szCs w:val="28"/>
        </w:rPr>
      </w:pPr>
      <w:r w:rsidRPr="0057691F">
        <w:rPr>
          <w:rFonts w:ascii="Arial" w:hAnsi="Arial" w:cs="Arial"/>
          <w:i/>
          <w:sz w:val="32"/>
          <w:szCs w:val="28"/>
          <w:highlight w:val="yellow"/>
          <w:lang w:val="en-US"/>
        </w:rPr>
        <w:t>Proverbs 18:19</w:t>
      </w:r>
      <w:r>
        <w:rPr>
          <w:rFonts w:ascii="Arial" w:hAnsi="Arial" w:cs="Arial"/>
          <w:sz w:val="32"/>
          <w:szCs w:val="28"/>
          <w:lang w:val="en-US"/>
        </w:rPr>
        <w:t xml:space="preserve"> ‘</w:t>
      </w:r>
      <w:r w:rsidR="004549BF" w:rsidRPr="004549BF">
        <w:rPr>
          <w:rFonts w:ascii="Arial" w:hAnsi="Arial" w:cs="Arial"/>
          <w:i/>
          <w:iCs/>
          <w:sz w:val="32"/>
          <w:szCs w:val="28"/>
          <w:lang w:val="en-US"/>
        </w:rPr>
        <w:t>It is easier to conquer a strong city than to win back a friend whom you’ve offended.  Their walls go up, making it nearly impossible to win them back. (TPT)</w:t>
      </w:r>
    </w:p>
    <w:p w14:paraId="55E52A3C" w14:textId="152B1334" w:rsidR="0057691F" w:rsidRDefault="0057691F" w:rsidP="004549BF">
      <w:pPr>
        <w:spacing w:after="0"/>
        <w:rPr>
          <w:rFonts w:ascii="Arial" w:hAnsi="Arial" w:cs="Arial"/>
          <w:sz w:val="32"/>
          <w:szCs w:val="28"/>
          <w:lang w:val="en-US"/>
        </w:rPr>
      </w:pPr>
      <w:r>
        <w:rPr>
          <w:rFonts w:ascii="Arial" w:hAnsi="Arial" w:cs="Arial"/>
          <w:sz w:val="32"/>
          <w:szCs w:val="28"/>
          <w:u w:val="single"/>
          <w:lang w:val="en-US"/>
        </w:rPr>
        <w:t>Trespass</w:t>
      </w:r>
      <w:r>
        <w:rPr>
          <w:rFonts w:ascii="Arial" w:hAnsi="Arial" w:cs="Arial"/>
          <w:sz w:val="32"/>
          <w:szCs w:val="28"/>
          <w:lang w:val="en-US"/>
        </w:rPr>
        <w:t xml:space="preserve"> – sins against, to step over a stated line, or boundary.  If a person does not know the other person’s boundaries, or refuses to respect them, deep offences build.</w:t>
      </w:r>
    </w:p>
    <w:p w14:paraId="53921810" w14:textId="77777777" w:rsidR="0057691F" w:rsidRPr="0057691F" w:rsidRDefault="0057691F" w:rsidP="0057691F">
      <w:pPr>
        <w:pStyle w:val="ListParagraph"/>
        <w:numPr>
          <w:ilvl w:val="0"/>
          <w:numId w:val="9"/>
        </w:numPr>
        <w:spacing w:after="0"/>
        <w:rPr>
          <w:rFonts w:ascii="Arial" w:hAnsi="Arial" w:cs="Arial"/>
          <w:sz w:val="32"/>
          <w:szCs w:val="28"/>
          <w:lang w:val="en-US"/>
        </w:rPr>
      </w:pPr>
      <w:r>
        <w:rPr>
          <w:rFonts w:ascii="Arial" w:hAnsi="Arial" w:cs="Arial"/>
          <w:sz w:val="32"/>
          <w:szCs w:val="28"/>
          <w:lang w:val="en-US"/>
        </w:rPr>
        <w:t>Key – forgiveness – not holding the other person’s deed against them.</w:t>
      </w:r>
    </w:p>
    <w:p w14:paraId="26B1F69B" w14:textId="77777777" w:rsidR="00F10526" w:rsidRDefault="00F10526" w:rsidP="00F10526">
      <w:pPr>
        <w:spacing w:after="0"/>
        <w:rPr>
          <w:rFonts w:ascii="Arial" w:hAnsi="Arial" w:cs="Arial"/>
          <w:sz w:val="32"/>
          <w:szCs w:val="28"/>
          <w:lang w:val="en-US"/>
        </w:rPr>
      </w:pPr>
    </w:p>
    <w:p w14:paraId="144E5527" w14:textId="77777777" w:rsidR="00F10526" w:rsidRPr="0057691F" w:rsidRDefault="0057691F" w:rsidP="00F10526">
      <w:pPr>
        <w:spacing w:after="0"/>
        <w:rPr>
          <w:rFonts w:ascii="Arial" w:hAnsi="Arial" w:cs="Arial"/>
          <w:b/>
          <w:sz w:val="32"/>
          <w:szCs w:val="28"/>
          <w:lang w:val="en-US"/>
        </w:rPr>
      </w:pPr>
      <w:r w:rsidRPr="0057691F">
        <w:rPr>
          <w:rFonts w:ascii="Arial" w:hAnsi="Arial" w:cs="Arial"/>
          <w:b/>
          <w:sz w:val="32"/>
          <w:szCs w:val="28"/>
          <w:lang w:val="en-US"/>
        </w:rPr>
        <w:t>Conclusion:</w:t>
      </w:r>
    </w:p>
    <w:p w14:paraId="1C257F87" w14:textId="77777777" w:rsidR="00F10526" w:rsidRPr="00F10526" w:rsidRDefault="00D902CC" w:rsidP="00F10526">
      <w:pPr>
        <w:spacing w:after="0"/>
        <w:rPr>
          <w:rFonts w:ascii="Arial" w:hAnsi="Arial" w:cs="Arial"/>
          <w:sz w:val="32"/>
          <w:szCs w:val="28"/>
          <w:lang w:val="en-US"/>
        </w:rPr>
      </w:pPr>
      <w:r>
        <w:rPr>
          <w:rFonts w:ascii="Arial" w:hAnsi="Arial" w:cs="Arial"/>
          <w:sz w:val="32"/>
          <w:szCs w:val="28"/>
          <w:lang w:val="en-US"/>
        </w:rPr>
        <w:t>This is a true story:</w:t>
      </w:r>
    </w:p>
    <w:p w14:paraId="659A2705" w14:textId="77777777"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r w:rsidRPr="00B922F6">
        <w:rPr>
          <w:rFonts w:ascii="Arial" w:hAnsi="Arial" w:cs="Arial"/>
          <w:sz w:val="30"/>
          <w:szCs w:val="30"/>
          <w:lang w:val="en-US"/>
        </w:rPr>
        <w:t>Imagine this scene from a recent courtroom trial in South Africa: A frail black woman stands slowly to her feet. She is about 70 years of age. Facing her from across the room are several white police officers, one of whom, Mr. van der Broek, has just been tried and found implicated in the murders of both the woman's son and her husband some years before.</w:t>
      </w:r>
    </w:p>
    <w:p w14:paraId="65D7E7DF" w14:textId="77777777"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26E735EC" w14:textId="77777777"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r w:rsidRPr="00B922F6">
        <w:rPr>
          <w:rFonts w:ascii="Arial" w:hAnsi="Arial" w:cs="Arial"/>
          <w:sz w:val="30"/>
          <w:szCs w:val="30"/>
          <w:lang w:val="en-US"/>
        </w:rPr>
        <w:t>It was indeed Mr. Van der Broek, it has now been established, who had come to the woman's home a number of years back, taken her son, shot him at point-blank range and then burned the young man's body on a fire while he and his officers partied nearby.</w:t>
      </w:r>
    </w:p>
    <w:p w14:paraId="0F0C6565" w14:textId="77777777"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699A922E" w14:textId="77777777"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r w:rsidRPr="00B922F6">
        <w:rPr>
          <w:rFonts w:ascii="Arial" w:hAnsi="Arial" w:cs="Arial"/>
          <w:sz w:val="30"/>
          <w:szCs w:val="30"/>
          <w:lang w:val="en-US"/>
        </w:rPr>
        <w:t xml:space="preserve">Several years later, Van der Broek and his security police colleagues had returned to take away her husband as well. For many months she heard nothing of his whereabouts. </w:t>
      </w:r>
    </w:p>
    <w:p w14:paraId="69E6DB48" w14:textId="77777777"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58773A90" w14:textId="3D21C21B"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r w:rsidRPr="00B922F6">
        <w:rPr>
          <w:rFonts w:ascii="Arial" w:hAnsi="Arial" w:cs="Arial"/>
          <w:sz w:val="30"/>
          <w:szCs w:val="30"/>
          <w:lang w:val="en-US"/>
        </w:rPr>
        <w:lastRenderedPageBreak/>
        <w:t>Then, almost two years after her husband's disappearance, Van der Broek came back to fetch the woman herself. How vividly she remembers that evening, going to a place beside a river where she was shown her husband, bound and beaten, but still strong in spirit, lying on a pile of wood. The last words she heard from his lips as the officers poured gasoline over his body and set him aflame were, "</w:t>
      </w:r>
      <w:r w:rsidRPr="00B922F6">
        <w:rPr>
          <w:rFonts w:ascii="Arial" w:hAnsi="Arial" w:cs="Arial"/>
          <w:i/>
          <w:sz w:val="30"/>
          <w:szCs w:val="30"/>
          <w:lang w:val="en-US"/>
        </w:rPr>
        <w:t>Father, forgive them</w:t>
      </w:r>
      <w:r w:rsidRPr="00B922F6">
        <w:rPr>
          <w:rFonts w:ascii="Arial" w:hAnsi="Arial" w:cs="Arial"/>
          <w:sz w:val="30"/>
          <w:szCs w:val="30"/>
          <w:lang w:val="en-US"/>
        </w:rPr>
        <w:t>."</w:t>
      </w:r>
    </w:p>
    <w:p w14:paraId="710E853E" w14:textId="5DF7B30F"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551AA10B" w14:textId="2D57D68A"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i/>
          <w:sz w:val="30"/>
          <w:szCs w:val="30"/>
          <w:lang w:val="en-US"/>
        </w:rPr>
      </w:pPr>
      <w:r w:rsidRPr="00B922F6">
        <w:rPr>
          <w:rFonts w:ascii="Arial" w:hAnsi="Arial" w:cs="Arial"/>
          <w:sz w:val="30"/>
          <w:szCs w:val="30"/>
          <w:lang w:val="en-US"/>
        </w:rPr>
        <w:t>And now the woman stands in the courtroom and listens to the confessions offered by Mr. Van der Broek. A member of South Africa's Truth and Reconciliation Commission turns to her and asks, "</w:t>
      </w:r>
      <w:r w:rsidRPr="00B922F6">
        <w:rPr>
          <w:rFonts w:ascii="Arial" w:hAnsi="Arial" w:cs="Arial"/>
          <w:i/>
          <w:sz w:val="30"/>
          <w:szCs w:val="30"/>
          <w:lang w:val="en-US"/>
        </w:rPr>
        <w:t>So, what do you want? How should justice be done to this man who has so brutally destroyed your family?"</w:t>
      </w:r>
    </w:p>
    <w:p w14:paraId="79A11735" w14:textId="34338D22"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340441E4" w14:textId="34564E27"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r w:rsidRPr="00B922F6">
        <w:rPr>
          <w:rFonts w:ascii="Arial" w:hAnsi="Arial" w:cs="Arial"/>
          <w:sz w:val="30"/>
          <w:szCs w:val="30"/>
          <w:lang w:val="en-US"/>
        </w:rPr>
        <w:t>"</w:t>
      </w:r>
      <w:r w:rsidRPr="00B922F6">
        <w:rPr>
          <w:rFonts w:ascii="Arial" w:hAnsi="Arial" w:cs="Arial"/>
          <w:i/>
          <w:sz w:val="30"/>
          <w:szCs w:val="30"/>
          <w:lang w:val="en-US"/>
        </w:rPr>
        <w:t>I want three things</w:t>
      </w:r>
      <w:r w:rsidRPr="00B922F6">
        <w:rPr>
          <w:rFonts w:ascii="Arial" w:hAnsi="Arial" w:cs="Arial"/>
          <w:sz w:val="30"/>
          <w:szCs w:val="30"/>
          <w:lang w:val="en-US"/>
        </w:rPr>
        <w:t>," begins the old woman, calmly but confidently.</w:t>
      </w:r>
      <w:r w:rsidR="00D902CC" w:rsidRPr="00B922F6">
        <w:rPr>
          <w:rFonts w:ascii="Arial" w:hAnsi="Arial" w:cs="Arial"/>
          <w:sz w:val="30"/>
          <w:szCs w:val="30"/>
          <w:lang w:val="en-US"/>
        </w:rPr>
        <w:t xml:space="preserve">  </w:t>
      </w:r>
      <w:r w:rsidRPr="00B922F6">
        <w:rPr>
          <w:rFonts w:ascii="Arial" w:hAnsi="Arial" w:cs="Arial"/>
          <w:sz w:val="30"/>
          <w:szCs w:val="30"/>
          <w:lang w:val="en-US"/>
        </w:rPr>
        <w:t xml:space="preserve"> </w:t>
      </w:r>
      <w:r w:rsidRPr="00B922F6">
        <w:rPr>
          <w:rFonts w:ascii="Arial" w:hAnsi="Arial" w:cs="Arial"/>
          <w:i/>
          <w:sz w:val="30"/>
          <w:szCs w:val="30"/>
          <w:lang w:val="en-US"/>
        </w:rPr>
        <w:t>"I want first to be taken to the place where my husband's body was burned so that I can gather up the dust and give his remains a decent burial."</w:t>
      </w:r>
    </w:p>
    <w:p w14:paraId="2260A890" w14:textId="77777777"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712F62E4" w14:textId="263C406A"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r w:rsidRPr="00B922F6">
        <w:rPr>
          <w:rFonts w:ascii="Arial" w:hAnsi="Arial" w:cs="Arial"/>
          <w:sz w:val="30"/>
          <w:szCs w:val="30"/>
          <w:lang w:val="en-US"/>
        </w:rPr>
        <w:t xml:space="preserve">She pauses, </w:t>
      </w:r>
      <w:r w:rsidR="00D902CC" w:rsidRPr="00B922F6">
        <w:rPr>
          <w:rFonts w:ascii="Arial" w:hAnsi="Arial" w:cs="Arial"/>
          <w:sz w:val="30"/>
          <w:szCs w:val="30"/>
          <w:lang w:val="en-US"/>
        </w:rPr>
        <w:t>and then</w:t>
      </w:r>
      <w:r w:rsidRPr="00B922F6">
        <w:rPr>
          <w:rFonts w:ascii="Arial" w:hAnsi="Arial" w:cs="Arial"/>
          <w:sz w:val="30"/>
          <w:szCs w:val="30"/>
          <w:lang w:val="en-US"/>
        </w:rPr>
        <w:t xml:space="preserve"> continues. "</w:t>
      </w:r>
      <w:r w:rsidRPr="00B922F6">
        <w:rPr>
          <w:rFonts w:ascii="Arial" w:hAnsi="Arial" w:cs="Arial"/>
          <w:i/>
          <w:sz w:val="30"/>
          <w:szCs w:val="30"/>
          <w:lang w:val="en-US"/>
        </w:rPr>
        <w:t>My husband and son were my only family. I want, secondly, therefore, for Mr. Van der Broek to become my son. I would like for him to come twice a month to the ghetto and spend a day with me so that I can pour out on him whatever love I still have remaining within me."</w:t>
      </w:r>
    </w:p>
    <w:p w14:paraId="41F1C914" w14:textId="77777777"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73BBCEAB" w14:textId="0635D067" w:rsidR="00D902CC"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r w:rsidRPr="00B922F6">
        <w:rPr>
          <w:rFonts w:ascii="Arial" w:hAnsi="Arial" w:cs="Arial"/>
          <w:sz w:val="30"/>
          <w:szCs w:val="30"/>
          <w:lang w:val="en-US"/>
        </w:rPr>
        <w:t>"</w:t>
      </w:r>
      <w:r w:rsidRPr="00B922F6">
        <w:rPr>
          <w:rFonts w:ascii="Arial" w:hAnsi="Arial" w:cs="Arial"/>
          <w:i/>
          <w:sz w:val="30"/>
          <w:szCs w:val="30"/>
          <w:lang w:val="en-US"/>
        </w:rPr>
        <w:t>And, finally</w:t>
      </w:r>
      <w:r w:rsidRPr="00B922F6">
        <w:rPr>
          <w:rFonts w:ascii="Arial" w:hAnsi="Arial" w:cs="Arial"/>
          <w:sz w:val="30"/>
          <w:szCs w:val="30"/>
          <w:lang w:val="en-US"/>
        </w:rPr>
        <w:t>," she says, "</w:t>
      </w:r>
      <w:r w:rsidRPr="00B922F6">
        <w:rPr>
          <w:rFonts w:ascii="Arial" w:hAnsi="Arial" w:cs="Arial"/>
          <w:i/>
          <w:sz w:val="30"/>
          <w:szCs w:val="30"/>
          <w:lang w:val="en-US"/>
        </w:rPr>
        <w:t>I want a third thing. I would like Mr. Van der Broek to know that I offer him my forgiveness because Jesus Christ died to forgive. This was also the wish of my husband. And so, I would kindly ask someone to come to my side and lead me across the courtroom so that I can take Mr. van der Broek in my arms, embrace him and let him know that he is truly forgiven</w:t>
      </w:r>
      <w:r w:rsidRPr="00B922F6">
        <w:rPr>
          <w:rFonts w:ascii="Arial" w:hAnsi="Arial" w:cs="Arial"/>
          <w:sz w:val="30"/>
          <w:szCs w:val="30"/>
          <w:lang w:val="en-US"/>
        </w:rPr>
        <w:t>."</w:t>
      </w:r>
    </w:p>
    <w:p w14:paraId="06F45E20" w14:textId="1FD5EB22" w:rsidR="00D902CC" w:rsidRPr="00B922F6" w:rsidRDefault="00D902CC" w:rsidP="0057691F">
      <w:pPr>
        <w:pBdr>
          <w:top w:val="single" w:sz="4" w:space="1" w:color="auto"/>
          <w:left w:val="single" w:sz="4" w:space="4" w:color="auto"/>
          <w:bottom w:val="single" w:sz="4" w:space="1" w:color="auto"/>
          <w:right w:val="single" w:sz="4" w:space="4" w:color="auto"/>
        </w:pBdr>
        <w:spacing w:after="0"/>
        <w:rPr>
          <w:rFonts w:ascii="Arial" w:hAnsi="Arial" w:cs="Arial"/>
          <w:sz w:val="30"/>
          <w:szCs w:val="30"/>
          <w:lang w:val="en-US"/>
        </w:rPr>
      </w:pPr>
    </w:p>
    <w:p w14:paraId="67CBA998" w14:textId="00C8D07A" w:rsidR="003E5B7B" w:rsidRPr="00B922F6" w:rsidRDefault="00F83107" w:rsidP="0057691F">
      <w:pPr>
        <w:pBdr>
          <w:top w:val="single" w:sz="4" w:space="1" w:color="auto"/>
          <w:left w:val="single" w:sz="4" w:space="4" w:color="auto"/>
          <w:bottom w:val="single" w:sz="4" w:space="1" w:color="auto"/>
          <w:right w:val="single" w:sz="4" w:space="4" w:color="auto"/>
        </w:pBdr>
        <w:spacing w:after="0"/>
        <w:rPr>
          <w:rFonts w:ascii="Arial" w:hAnsi="Arial" w:cs="Arial"/>
          <w:i/>
          <w:sz w:val="30"/>
          <w:szCs w:val="30"/>
          <w:lang w:val="en-US"/>
        </w:rPr>
      </w:pPr>
      <w:r w:rsidRPr="00B922F6">
        <w:rPr>
          <w:rFonts w:ascii="Arial" w:hAnsi="Arial" w:cs="Arial"/>
          <w:sz w:val="30"/>
          <w:szCs w:val="30"/>
          <w:lang w:val="en-US"/>
        </w:rPr>
        <w:t>As the court assistants come to lead the elderly woman across the room, Mr. van der Broek, overwhelmed by what he has just heard, faints. And as he does, those in the courtroom, friends, family, neighbors — all victims of decades of oppression and injustice — begin to sing, softly, but assuredly, "</w:t>
      </w:r>
      <w:r w:rsidRPr="00B922F6">
        <w:rPr>
          <w:rFonts w:ascii="Arial" w:hAnsi="Arial" w:cs="Arial"/>
          <w:i/>
          <w:sz w:val="30"/>
          <w:szCs w:val="30"/>
          <w:lang w:val="en-US"/>
        </w:rPr>
        <w:t>Amazing grace, how sweet the sound, that saved a wretch like me."</w:t>
      </w:r>
    </w:p>
    <w:p w14:paraId="73B2D9AA" w14:textId="32F28102" w:rsidR="00B922F6" w:rsidRDefault="004549BF" w:rsidP="00186254">
      <w:pPr>
        <w:spacing w:after="0"/>
        <w:rPr>
          <w:rFonts w:ascii="Arial" w:hAnsi="Arial" w:cs="Arial"/>
          <w:sz w:val="32"/>
          <w:szCs w:val="32"/>
        </w:rPr>
      </w:pPr>
      <w:r w:rsidRPr="00B922F6">
        <w:rPr>
          <w:rFonts w:ascii="Arial" w:hAnsi="Arial" w:cs="Arial"/>
          <w:noProof/>
          <w:sz w:val="32"/>
          <w:szCs w:val="32"/>
        </w:rPr>
        <w:drawing>
          <wp:anchor distT="0" distB="0" distL="114300" distR="114300" simplePos="0" relativeHeight="251658240" behindDoc="1" locked="0" layoutInCell="1" allowOverlap="1" wp14:anchorId="0D2706F6" wp14:editId="7E01C415">
            <wp:simplePos x="0" y="0"/>
            <wp:positionH relativeFrom="margin">
              <wp:posOffset>4227195</wp:posOffset>
            </wp:positionH>
            <wp:positionV relativeFrom="paragraph">
              <wp:posOffset>-122555</wp:posOffset>
            </wp:positionV>
            <wp:extent cx="2612390" cy="1320800"/>
            <wp:effectExtent l="0" t="0" r="0" b="0"/>
            <wp:wrapTight wrapText="bothSides">
              <wp:wrapPolygon edited="0">
                <wp:start x="0" y="0"/>
                <wp:lineTo x="0" y="21185"/>
                <wp:lineTo x="21421" y="21185"/>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10112"/>
                    <a:stretch/>
                  </pic:blipFill>
                  <pic:spPr bwMode="auto">
                    <a:xfrm>
                      <a:off x="0" y="0"/>
                      <a:ext cx="2612390" cy="1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36205C" w14:textId="24CC502B" w:rsidR="0057691F" w:rsidRPr="004549BF" w:rsidRDefault="00B922F6" w:rsidP="00186254">
      <w:pPr>
        <w:spacing w:after="0"/>
        <w:rPr>
          <w:rFonts w:ascii="Arial" w:hAnsi="Arial" w:cs="Arial"/>
          <w:sz w:val="28"/>
          <w:szCs w:val="28"/>
        </w:rPr>
      </w:pPr>
      <w:r w:rsidRPr="004549BF">
        <w:rPr>
          <w:rFonts w:ascii="Arial" w:hAnsi="Arial" w:cs="Arial"/>
          <w:sz w:val="28"/>
          <w:szCs w:val="28"/>
        </w:rPr>
        <w:t xml:space="preserve">Picture: </w:t>
      </w:r>
      <w:r w:rsidR="00BA2690" w:rsidRPr="004549BF">
        <w:rPr>
          <w:rFonts w:ascii="Arial" w:hAnsi="Arial" w:cs="Arial"/>
          <w:sz w:val="28"/>
          <w:szCs w:val="28"/>
        </w:rPr>
        <w:t xml:space="preserve">Nelson Mandela:  </w:t>
      </w:r>
      <w:r w:rsidR="00F529D0" w:rsidRPr="004549BF">
        <w:rPr>
          <w:rFonts w:ascii="Arial" w:hAnsi="Arial" w:cs="Arial"/>
          <w:sz w:val="28"/>
          <w:szCs w:val="28"/>
        </w:rPr>
        <w:t>F</w:t>
      </w:r>
      <w:r w:rsidR="00BA2690" w:rsidRPr="004549BF">
        <w:rPr>
          <w:rFonts w:ascii="Arial" w:hAnsi="Arial" w:cs="Arial"/>
          <w:sz w:val="28"/>
          <w:szCs w:val="28"/>
        </w:rPr>
        <w:t>orgiveness liberates the soul.  It removes fear.  That is why it is such a powerful weapon.</w:t>
      </w:r>
      <w:r w:rsidRPr="004549BF">
        <w:rPr>
          <w:noProof/>
          <w:sz w:val="20"/>
          <w:szCs w:val="20"/>
        </w:rPr>
        <w:t xml:space="preserve"> </w:t>
      </w:r>
    </w:p>
    <w:sectPr w:rsidR="0057691F" w:rsidRPr="004549BF" w:rsidSect="00D902CC">
      <w:footerReference w:type="default" r:id="rId14"/>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EA73" w14:textId="77777777" w:rsidR="00D6601C" w:rsidRDefault="00D6601C" w:rsidP="00D902CC">
      <w:pPr>
        <w:spacing w:after="0" w:line="240" w:lineRule="auto"/>
      </w:pPr>
      <w:r>
        <w:separator/>
      </w:r>
    </w:p>
  </w:endnote>
  <w:endnote w:type="continuationSeparator" w:id="0">
    <w:p w14:paraId="298B25B6" w14:textId="77777777" w:rsidR="00D6601C" w:rsidRDefault="00D6601C" w:rsidP="00D9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96413"/>
      <w:docPartObj>
        <w:docPartGallery w:val="Page Numbers (Bottom of Page)"/>
        <w:docPartUnique/>
      </w:docPartObj>
    </w:sdtPr>
    <w:sdtEndPr/>
    <w:sdtContent>
      <w:p w14:paraId="179C3B9C" w14:textId="062ABE88" w:rsidR="008023E6" w:rsidRDefault="009D67FF" w:rsidP="00D902CC">
        <w:pPr>
          <w:pStyle w:val="Footer"/>
          <w:tabs>
            <w:tab w:val="clear" w:pos="9026"/>
            <w:tab w:val="right" w:pos="10490"/>
          </w:tabs>
        </w:pPr>
        <w:r>
          <w:fldChar w:fldCharType="begin"/>
        </w:r>
        <w:r>
          <w:instrText xml:space="preserve"> PAGE   \* MERGEFORMAT </w:instrText>
        </w:r>
        <w:r>
          <w:fldChar w:fldCharType="separate"/>
        </w:r>
        <w:r w:rsidR="00CC7F0A">
          <w:rPr>
            <w:noProof/>
          </w:rPr>
          <w:t>2</w:t>
        </w:r>
        <w:r>
          <w:rPr>
            <w:noProof/>
          </w:rPr>
          <w:fldChar w:fldCharType="end"/>
        </w:r>
        <w:r w:rsidR="008023E6">
          <w:tab/>
          <w:t>Priority 1 #</w:t>
        </w:r>
        <w:r w:rsidR="00457305">
          <w:t>4</w:t>
        </w:r>
        <w:r w:rsidR="008023E6">
          <w:t xml:space="preserve"> </w:t>
        </w:r>
        <w:r w:rsidR="00457305">
          <w:t>Strong Love</w:t>
        </w:r>
        <w:r w:rsidR="008023E6">
          <w:tab/>
        </w:r>
        <w:r w:rsidR="00457305">
          <w:t>01/09/2019</w:t>
        </w:r>
        <w:r w:rsidR="008023E6">
          <w:t xml:space="preserve"> NCCC</w:t>
        </w:r>
      </w:p>
    </w:sdtContent>
  </w:sdt>
  <w:p w14:paraId="5FA792F5" w14:textId="77777777" w:rsidR="008023E6" w:rsidRDefault="0080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49C9" w14:textId="77777777" w:rsidR="00D6601C" w:rsidRDefault="00D6601C" w:rsidP="00D902CC">
      <w:pPr>
        <w:spacing w:after="0" w:line="240" w:lineRule="auto"/>
      </w:pPr>
      <w:r>
        <w:separator/>
      </w:r>
    </w:p>
  </w:footnote>
  <w:footnote w:type="continuationSeparator" w:id="0">
    <w:p w14:paraId="5DB11C0A" w14:textId="77777777" w:rsidR="00D6601C" w:rsidRDefault="00D6601C" w:rsidP="00D90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917"/>
    <w:multiLevelType w:val="hybridMultilevel"/>
    <w:tmpl w:val="C298DC2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321C157C"/>
    <w:multiLevelType w:val="hybridMultilevel"/>
    <w:tmpl w:val="656AE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5E4609"/>
    <w:multiLevelType w:val="hybridMultilevel"/>
    <w:tmpl w:val="6C7EAB3A"/>
    <w:lvl w:ilvl="0" w:tplc="8DD8177C">
      <w:start w:val="1"/>
      <w:numFmt w:val="lowerRoman"/>
      <w:lvlText w:val="(%1)"/>
      <w:lvlJc w:val="left"/>
      <w:pPr>
        <w:ind w:left="1800" w:hanging="10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A94577B"/>
    <w:multiLevelType w:val="hybridMultilevel"/>
    <w:tmpl w:val="8B34D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54543C"/>
    <w:multiLevelType w:val="hybridMultilevel"/>
    <w:tmpl w:val="DD220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EC5FF9"/>
    <w:multiLevelType w:val="hybridMultilevel"/>
    <w:tmpl w:val="2B584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E45E6"/>
    <w:multiLevelType w:val="hybridMultilevel"/>
    <w:tmpl w:val="8C703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83325A"/>
    <w:multiLevelType w:val="hybridMultilevel"/>
    <w:tmpl w:val="710651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250D1D"/>
    <w:multiLevelType w:val="hybridMultilevel"/>
    <w:tmpl w:val="AA809D0E"/>
    <w:lvl w:ilvl="0" w:tplc="CEB6AADE">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332AFA"/>
    <w:multiLevelType w:val="hybridMultilevel"/>
    <w:tmpl w:val="0BE6C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68A6F11"/>
    <w:multiLevelType w:val="hybridMultilevel"/>
    <w:tmpl w:val="382EA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3"/>
  </w:num>
  <w:num w:numId="6">
    <w:abstractNumId w:val="7"/>
  </w:num>
  <w:num w:numId="7">
    <w:abstractNumId w:val="9"/>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07"/>
    <w:rsid w:val="00056CE2"/>
    <w:rsid w:val="00064DA9"/>
    <w:rsid w:val="00186254"/>
    <w:rsid w:val="001A0E08"/>
    <w:rsid w:val="003E5B7B"/>
    <w:rsid w:val="004549BF"/>
    <w:rsid w:val="00455BBF"/>
    <w:rsid w:val="00457305"/>
    <w:rsid w:val="004F55A1"/>
    <w:rsid w:val="0057691F"/>
    <w:rsid w:val="006D48BE"/>
    <w:rsid w:val="0070501E"/>
    <w:rsid w:val="007628E9"/>
    <w:rsid w:val="008023E6"/>
    <w:rsid w:val="009D67FF"/>
    <w:rsid w:val="00AB5C2F"/>
    <w:rsid w:val="00B922F6"/>
    <w:rsid w:val="00BA2690"/>
    <w:rsid w:val="00CC7F0A"/>
    <w:rsid w:val="00D6601C"/>
    <w:rsid w:val="00D902CC"/>
    <w:rsid w:val="00EC7ED5"/>
    <w:rsid w:val="00F10526"/>
    <w:rsid w:val="00F213AF"/>
    <w:rsid w:val="00F529D0"/>
    <w:rsid w:val="00F83107"/>
    <w:rsid w:val="00FD36D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2D95"/>
  <w15:docId w15:val="{EE3B4327-BAC5-4AF6-8C69-C3E1BB56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54"/>
    <w:pPr>
      <w:ind w:left="720"/>
      <w:contextualSpacing/>
    </w:pPr>
  </w:style>
  <w:style w:type="paragraph" w:styleId="Header">
    <w:name w:val="header"/>
    <w:basedOn w:val="Normal"/>
    <w:link w:val="HeaderChar"/>
    <w:uiPriority w:val="99"/>
    <w:unhideWhenUsed/>
    <w:rsid w:val="00D9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CC"/>
  </w:style>
  <w:style w:type="paragraph" w:styleId="Footer">
    <w:name w:val="footer"/>
    <w:basedOn w:val="Normal"/>
    <w:link w:val="FooterChar"/>
    <w:uiPriority w:val="99"/>
    <w:unhideWhenUsed/>
    <w:rsid w:val="00D9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CC"/>
  </w:style>
  <w:style w:type="character" w:customStyle="1" w:styleId="woj">
    <w:name w:val="woj"/>
    <w:basedOn w:val="DefaultParagraphFont"/>
    <w:rsid w:val="006D48BE"/>
  </w:style>
  <w:style w:type="paragraph" w:styleId="NormalWeb">
    <w:name w:val="Normal (Web)"/>
    <w:basedOn w:val="Normal"/>
    <w:uiPriority w:val="99"/>
    <w:semiHidden/>
    <w:unhideWhenUsed/>
    <w:rsid w:val="006D48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6D48BE"/>
  </w:style>
  <w:style w:type="character" w:styleId="Hyperlink">
    <w:name w:val="Hyperlink"/>
    <w:basedOn w:val="DefaultParagraphFont"/>
    <w:uiPriority w:val="99"/>
    <w:semiHidden/>
    <w:unhideWhenUsed/>
    <w:rsid w:val="00705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7875">
      <w:bodyDiv w:val="1"/>
      <w:marLeft w:val="0"/>
      <w:marRight w:val="0"/>
      <w:marTop w:val="0"/>
      <w:marBottom w:val="0"/>
      <w:divBdr>
        <w:top w:val="none" w:sz="0" w:space="0" w:color="auto"/>
        <w:left w:val="none" w:sz="0" w:space="0" w:color="auto"/>
        <w:bottom w:val="none" w:sz="0" w:space="0" w:color="auto"/>
        <w:right w:val="none" w:sz="0" w:space="0" w:color="auto"/>
      </w:divBdr>
    </w:div>
    <w:div w:id="20284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Matthew+5%3A22&amp;version=N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5%3A22&amp;version=N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AE9C-E4E7-468A-AF73-815894CD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NCCC</dc:creator>
  <cp:keywords/>
  <dc:description/>
  <cp:lastModifiedBy>John Johnston</cp:lastModifiedBy>
  <cp:revision>9</cp:revision>
  <cp:lastPrinted>2019-08-31T08:19:00Z</cp:lastPrinted>
  <dcterms:created xsi:type="dcterms:W3CDTF">2019-08-30T11:02:00Z</dcterms:created>
  <dcterms:modified xsi:type="dcterms:W3CDTF">2019-09-01T03:19:00Z</dcterms:modified>
</cp:coreProperties>
</file>